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EE4" w:rsidRPr="0064109E" w:rsidRDefault="001B5EE4" w:rsidP="001B5EE4">
      <w:pPr>
        <w:jc w:val="center"/>
        <w:rPr>
          <w:b/>
          <w:bCs/>
          <w:szCs w:val="24"/>
          <w:u w:val="single"/>
        </w:rPr>
      </w:pPr>
    </w:p>
    <w:p w:rsidR="00722CA1" w:rsidRDefault="00722CA1" w:rsidP="00722CA1">
      <w:pPr>
        <w:jc w:val="center"/>
        <w:rPr>
          <w:b/>
          <w:bCs/>
          <w:sz w:val="28"/>
          <w:szCs w:val="28"/>
          <w:rtl/>
        </w:rPr>
      </w:pPr>
      <w:r>
        <w:rPr>
          <w:rFonts w:hint="cs"/>
          <w:b/>
          <w:bCs/>
          <w:sz w:val="28"/>
          <w:szCs w:val="28"/>
          <w:rtl/>
        </w:rPr>
        <w:t xml:space="preserve">מכרז פומבי עם הליך תחרותי נוסף מס' </w:t>
      </w:r>
      <w:r w:rsidRPr="00BC4EC1">
        <w:rPr>
          <w:rFonts w:hint="cs"/>
          <w:b/>
          <w:bCs/>
          <w:sz w:val="28"/>
          <w:szCs w:val="28"/>
          <w:rtl/>
        </w:rPr>
        <w:t>23/11</w:t>
      </w:r>
    </w:p>
    <w:p w:rsidR="00722CA1" w:rsidRPr="00EC1571" w:rsidRDefault="00722CA1" w:rsidP="00722CA1">
      <w:pPr>
        <w:jc w:val="center"/>
        <w:rPr>
          <w:b/>
          <w:bCs/>
          <w:sz w:val="28"/>
          <w:szCs w:val="28"/>
          <w:rtl/>
        </w:rPr>
      </w:pPr>
      <w:r>
        <w:rPr>
          <w:rFonts w:hint="cs"/>
          <w:b/>
          <w:bCs/>
          <w:sz w:val="28"/>
          <w:szCs w:val="28"/>
          <w:rtl/>
        </w:rPr>
        <w:t xml:space="preserve">בנושא: </w:t>
      </w:r>
      <w:r w:rsidRPr="00EC1571">
        <w:rPr>
          <w:rFonts w:hint="cs"/>
          <w:b/>
          <w:bCs/>
          <w:sz w:val="28"/>
          <w:szCs w:val="28"/>
          <w:rtl/>
        </w:rPr>
        <w:t>פיתוח מדדים לרמת התחרות והרגולציה במשק הדלק</w:t>
      </w:r>
    </w:p>
    <w:p w:rsidR="00722CA1" w:rsidRPr="00EC1571" w:rsidRDefault="00722CA1" w:rsidP="00722CA1">
      <w:pPr>
        <w:ind w:firstLine="657"/>
        <w:jc w:val="both"/>
        <w:rPr>
          <w:b/>
          <w:bCs/>
          <w:sz w:val="28"/>
          <w:szCs w:val="28"/>
          <w:rtl/>
        </w:rPr>
      </w:pPr>
    </w:p>
    <w:p w:rsidR="00722CA1" w:rsidRDefault="00722CA1" w:rsidP="00722CA1">
      <w:pPr>
        <w:spacing w:line="360" w:lineRule="auto"/>
        <w:jc w:val="both"/>
        <w:rPr>
          <w:szCs w:val="24"/>
          <w:rtl/>
        </w:rPr>
      </w:pPr>
      <w:bookmarkStart w:id="0" w:name="Start"/>
      <w:bookmarkEnd w:id="0"/>
      <w:r w:rsidRPr="0076273B">
        <w:rPr>
          <w:szCs w:val="24"/>
          <w:rtl/>
        </w:rPr>
        <w:t>משרד התשתיות הלאומיות</w:t>
      </w:r>
      <w:r w:rsidRPr="0076273B">
        <w:rPr>
          <w:rFonts w:hint="cs"/>
          <w:szCs w:val="24"/>
          <w:rtl/>
        </w:rPr>
        <w:t xml:space="preserve"> </w:t>
      </w:r>
      <w:r w:rsidRPr="0076273B">
        <w:rPr>
          <w:szCs w:val="24"/>
          <w:rtl/>
        </w:rPr>
        <w:t>מזמין בזה</w:t>
      </w:r>
      <w:r w:rsidRPr="0076273B">
        <w:rPr>
          <w:b/>
          <w:bCs/>
          <w:szCs w:val="24"/>
          <w:rtl/>
        </w:rPr>
        <w:t xml:space="preserve"> </w:t>
      </w:r>
      <w:r w:rsidRPr="0076273B">
        <w:rPr>
          <w:szCs w:val="24"/>
          <w:rtl/>
        </w:rPr>
        <w:t>הצעות</w:t>
      </w:r>
      <w:r w:rsidRPr="0076273B">
        <w:rPr>
          <w:rFonts w:hint="cs"/>
          <w:szCs w:val="24"/>
          <w:rtl/>
        </w:rPr>
        <w:t xml:space="preserve"> </w:t>
      </w:r>
      <w:r w:rsidRPr="0076273B">
        <w:rPr>
          <w:szCs w:val="24"/>
          <w:rtl/>
        </w:rPr>
        <w:t xml:space="preserve">לקבל שירותי </w:t>
      </w:r>
      <w:r>
        <w:rPr>
          <w:rFonts w:hint="cs"/>
          <w:szCs w:val="24"/>
          <w:rtl/>
        </w:rPr>
        <w:t>י</w:t>
      </w:r>
      <w:r w:rsidRPr="0076273B">
        <w:rPr>
          <w:szCs w:val="24"/>
          <w:rtl/>
        </w:rPr>
        <w:t xml:space="preserve">יעוץ </w:t>
      </w:r>
      <w:r>
        <w:rPr>
          <w:rFonts w:hint="cs"/>
          <w:szCs w:val="24"/>
          <w:rtl/>
        </w:rPr>
        <w:t>לפיתוח מדדים לרמת התחרות והרגולציה במשק הדלק.</w:t>
      </w:r>
    </w:p>
    <w:p w:rsidR="001B5EE4" w:rsidRDefault="001B5EE4" w:rsidP="001B5EE4">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1B5EE4" w:rsidRPr="00F34295" w:rsidRDefault="001B5EE4" w:rsidP="00F34295">
      <w:pPr>
        <w:jc w:val="both"/>
        <w:rPr>
          <w:szCs w:val="24"/>
        </w:rPr>
      </w:pPr>
      <w:r w:rsidRPr="00F34295">
        <w:rPr>
          <w:rFonts w:hint="eastAsia"/>
          <w:szCs w:val="24"/>
          <w:rtl/>
        </w:rPr>
        <w:t>על</w:t>
      </w:r>
      <w:r w:rsidRPr="00F34295">
        <w:rPr>
          <w:szCs w:val="24"/>
          <w:rtl/>
        </w:rPr>
        <w:t xml:space="preserve"> </w:t>
      </w:r>
      <w:r w:rsidRPr="00F34295">
        <w:rPr>
          <w:rFonts w:hint="eastAsia"/>
          <w:szCs w:val="24"/>
          <w:rtl/>
        </w:rPr>
        <w:t>המציע</w:t>
      </w:r>
      <w:r w:rsidRPr="00F34295">
        <w:rPr>
          <w:szCs w:val="24"/>
          <w:rtl/>
        </w:rPr>
        <w:t xml:space="preserve"> לצרף להצעתו</w:t>
      </w:r>
      <w:r w:rsidRPr="00F34295">
        <w:rPr>
          <w:rFonts w:hint="cs"/>
          <w:szCs w:val="24"/>
          <w:rtl/>
        </w:rPr>
        <w:t>:</w:t>
      </w:r>
    </w:p>
    <w:p w:rsidR="00782038" w:rsidRPr="009D1E63" w:rsidRDefault="00782038" w:rsidP="009D1E63">
      <w:pPr>
        <w:pStyle w:val="a9"/>
        <w:numPr>
          <w:ilvl w:val="0"/>
          <w:numId w:val="24"/>
        </w:numPr>
        <w:jc w:val="both"/>
        <w:rPr>
          <w:szCs w:val="24"/>
        </w:rPr>
      </w:pPr>
      <w:r w:rsidRPr="009D1E63">
        <w:rPr>
          <w:rFonts w:hint="cs"/>
          <w:szCs w:val="24"/>
          <w:rtl/>
        </w:rPr>
        <w:t>אישור בדבר  עמידה בחוק עסקאות גופים ציבוריים</w:t>
      </w:r>
    </w:p>
    <w:p w:rsidR="00782038" w:rsidRDefault="00782038" w:rsidP="009D1E63">
      <w:pPr>
        <w:pStyle w:val="a1"/>
        <w:numPr>
          <w:ilvl w:val="0"/>
          <w:numId w:val="24"/>
        </w:numPr>
        <w:spacing w:line="240" w:lineRule="auto"/>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475523" w:rsidRPr="009D1E63" w:rsidRDefault="00475523" w:rsidP="0027293E">
      <w:pPr>
        <w:pStyle w:val="a9"/>
        <w:numPr>
          <w:ilvl w:val="0"/>
          <w:numId w:val="24"/>
        </w:numPr>
        <w:jc w:val="both"/>
        <w:rPr>
          <w:szCs w:val="24"/>
          <w:rtl/>
        </w:rPr>
      </w:pPr>
      <w:r w:rsidRPr="009D1E63">
        <w:rPr>
          <w:rFonts w:hint="cs"/>
          <w:szCs w:val="24"/>
          <w:rtl/>
        </w:rPr>
        <w:t>אישור בדבר קיום תאגיד הרשום בישראל.</w:t>
      </w:r>
    </w:p>
    <w:p w:rsidR="00475523" w:rsidRPr="009D1E63" w:rsidRDefault="00475523" w:rsidP="009D1E63">
      <w:pPr>
        <w:pStyle w:val="a9"/>
        <w:numPr>
          <w:ilvl w:val="0"/>
          <w:numId w:val="24"/>
        </w:numPr>
        <w:jc w:val="both"/>
        <w:rPr>
          <w:szCs w:val="24"/>
        </w:rPr>
      </w:pPr>
      <w:r w:rsidRPr="009D1E63">
        <w:rPr>
          <w:rFonts w:hint="cs"/>
          <w:szCs w:val="24"/>
          <w:rtl/>
        </w:rPr>
        <w:t>אישור בדבר היעדר חובות לרשם החברות.</w:t>
      </w:r>
    </w:p>
    <w:p w:rsidR="00475523" w:rsidRDefault="00475523" w:rsidP="009D1E63">
      <w:pPr>
        <w:pStyle w:val="a9"/>
        <w:numPr>
          <w:ilvl w:val="0"/>
          <w:numId w:val="24"/>
        </w:numPr>
        <w:jc w:val="both"/>
        <w:rPr>
          <w:szCs w:val="24"/>
        </w:rPr>
      </w:pPr>
      <w:r w:rsidRPr="009D1E63">
        <w:rPr>
          <w:rFonts w:hint="cs"/>
          <w:szCs w:val="24"/>
          <w:rtl/>
        </w:rPr>
        <w:t xml:space="preserve">תצהיר מאושר ע"י עו"ד בדבר התחייבות </w:t>
      </w:r>
      <w:r w:rsidR="0027293E">
        <w:rPr>
          <w:rFonts w:hint="cs"/>
          <w:szCs w:val="24"/>
          <w:rtl/>
        </w:rPr>
        <w:t xml:space="preserve">המציע </w:t>
      </w:r>
      <w:r w:rsidRPr="009D1E63">
        <w:rPr>
          <w:rFonts w:hint="cs"/>
          <w:szCs w:val="24"/>
          <w:rtl/>
        </w:rPr>
        <w:t>להשתמש בתוכנות מחשב מקוריות ומורשות בלבד.</w:t>
      </w:r>
    </w:p>
    <w:p w:rsidR="0027293E" w:rsidRPr="009D1E63" w:rsidRDefault="0027293E" w:rsidP="0027293E">
      <w:pPr>
        <w:pStyle w:val="a9"/>
        <w:numPr>
          <w:ilvl w:val="0"/>
          <w:numId w:val="24"/>
        </w:numPr>
        <w:jc w:val="both"/>
        <w:rPr>
          <w:szCs w:val="24"/>
        </w:rPr>
      </w:pPr>
      <w:r>
        <w:rPr>
          <w:rFonts w:hint="cs"/>
          <w:szCs w:val="24"/>
          <w:rtl/>
        </w:rPr>
        <w:t xml:space="preserve">שאלון לניגוד עניינים של המציע ואנשי הצוות.  </w:t>
      </w:r>
    </w:p>
    <w:p w:rsidR="00782038" w:rsidRPr="00782038" w:rsidRDefault="00782038" w:rsidP="009D1E63">
      <w:pPr>
        <w:pStyle w:val="a"/>
        <w:numPr>
          <w:ilvl w:val="0"/>
          <w:numId w:val="24"/>
        </w:numPr>
        <w:spacing w:before="0" w:line="240" w:lineRule="auto"/>
        <w:rPr>
          <w:rFonts w:cs="David"/>
          <w:b w:val="0"/>
          <w:bCs w:val="0"/>
          <w:color w:val="auto"/>
          <w:sz w:val="24"/>
          <w:szCs w:val="24"/>
          <w:rtl/>
        </w:rPr>
      </w:pPr>
      <w:r w:rsidRPr="00782038">
        <w:rPr>
          <w:rFonts w:cs="David" w:hint="cs"/>
          <w:b w:val="0"/>
          <w:bCs w:val="0"/>
          <w:color w:val="auto"/>
          <w:sz w:val="24"/>
          <w:szCs w:val="24"/>
          <w:rtl/>
        </w:rPr>
        <w:t xml:space="preserve">שובר תשלום בסך של  </w:t>
      </w:r>
      <w:r w:rsidR="00CC4794">
        <w:rPr>
          <w:rFonts w:cs="David" w:hint="cs"/>
          <w:color w:val="auto"/>
          <w:sz w:val="24"/>
          <w:szCs w:val="24"/>
          <w:u w:val="single"/>
          <w:rtl/>
        </w:rPr>
        <w:t>500</w:t>
      </w:r>
      <w:r w:rsidRPr="00782038">
        <w:rPr>
          <w:rFonts w:cs="David" w:hint="cs"/>
          <w:color w:val="auto"/>
          <w:sz w:val="24"/>
          <w:szCs w:val="24"/>
          <w:rtl/>
        </w:rPr>
        <w:t xml:space="preserve"> ₪</w:t>
      </w:r>
      <w:r w:rsidRPr="00782038">
        <w:rPr>
          <w:rFonts w:cs="David" w:hint="cs"/>
          <w:b w:val="0"/>
          <w:bCs w:val="0"/>
          <w:color w:val="auto"/>
          <w:sz w:val="24"/>
          <w:szCs w:val="24"/>
          <w:rtl/>
        </w:rPr>
        <w:t xml:space="preserve"> עבור הפקת המכרז. </w:t>
      </w:r>
    </w:p>
    <w:p w:rsidR="0027293E" w:rsidRPr="0027293E" w:rsidRDefault="0027293E" w:rsidP="0027293E">
      <w:pPr>
        <w:pStyle w:val="a9"/>
        <w:numPr>
          <w:ilvl w:val="0"/>
          <w:numId w:val="24"/>
        </w:numPr>
        <w:tabs>
          <w:tab w:val="left" w:pos="752"/>
        </w:tabs>
        <w:jc w:val="both"/>
        <w:rPr>
          <w:szCs w:val="24"/>
        </w:rPr>
      </w:pPr>
      <w:r w:rsidRPr="0027293E">
        <w:rPr>
          <w:rFonts w:hint="cs"/>
          <w:szCs w:val="24"/>
          <w:rtl/>
        </w:rPr>
        <w:t>ראש ה</w:t>
      </w:r>
      <w:r w:rsidRPr="0027293E">
        <w:rPr>
          <w:szCs w:val="24"/>
          <w:rtl/>
        </w:rPr>
        <w:t xml:space="preserve">צוות </w:t>
      </w:r>
      <w:r w:rsidRPr="0027293E">
        <w:rPr>
          <w:rFonts w:hint="cs"/>
          <w:szCs w:val="24"/>
          <w:rtl/>
        </w:rPr>
        <w:t xml:space="preserve">יהיה </w:t>
      </w:r>
      <w:r w:rsidRPr="0027293E">
        <w:rPr>
          <w:szCs w:val="24"/>
          <w:rtl/>
        </w:rPr>
        <w:t>בעל תואר שני (לפחות) בכלכלה ממוסד מוכר</w:t>
      </w:r>
      <w:r w:rsidRPr="0027293E">
        <w:rPr>
          <w:rFonts w:hint="cs"/>
          <w:szCs w:val="24"/>
          <w:rtl/>
        </w:rPr>
        <w:t xml:space="preserve"> ע"י המל"ג</w:t>
      </w:r>
      <w:r w:rsidRPr="0027293E">
        <w:rPr>
          <w:szCs w:val="24"/>
          <w:rtl/>
        </w:rPr>
        <w:t xml:space="preserve"> וניסיון של</w:t>
      </w:r>
      <w:r w:rsidRPr="0027293E">
        <w:rPr>
          <w:rFonts w:hint="cs"/>
          <w:szCs w:val="24"/>
          <w:rtl/>
        </w:rPr>
        <w:t xml:space="preserve"> 3 שנים לפחות </w:t>
      </w:r>
      <w:r w:rsidRPr="0027293E">
        <w:rPr>
          <w:szCs w:val="24"/>
          <w:rtl/>
        </w:rPr>
        <w:t>בתחום של מבנה שווקים או תחרות או אסטרטגיה כלכלית.</w:t>
      </w:r>
    </w:p>
    <w:p w:rsidR="0027293E" w:rsidRPr="00BF0415" w:rsidRDefault="0027293E" w:rsidP="0027293E">
      <w:pPr>
        <w:numPr>
          <w:ilvl w:val="0"/>
          <w:numId w:val="24"/>
        </w:numPr>
        <w:tabs>
          <w:tab w:val="left" w:pos="752"/>
        </w:tabs>
        <w:jc w:val="both"/>
        <w:rPr>
          <w:szCs w:val="24"/>
        </w:rPr>
      </w:pPr>
      <w:r>
        <w:rPr>
          <w:rFonts w:hint="cs"/>
          <w:szCs w:val="24"/>
          <w:rtl/>
        </w:rPr>
        <w:t>אחד מאנשי</w:t>
      </w:r>
      <w:r w:rsidRPr="00B54C48">
        <w:rPr>
          <w:szCs w:val="24"/>
          <w:rtl/>
        </w:rPr>
        <w:t xml:space="preserve"> </w:t>
      </w:r>
      <w:r>
        <w:rPr>
          <w:rFonts w:hint="cs"/>
          <w:szCs w:val="24"/>
          <w:rtl/>
        </w:rPr>
        <w:t>ה</w:t>
      </w:r>
      <w:r w:rsidRPr="00B54C48">
        <w:rPr>
          <w:szCs w:val="24"/>
          <w:rtl/>
        </w:rPr>
        <w:t xml:space="preserve">צוות </w:t>
      </w:r>
      <w:r>
        <w:rPr>
          <w:rFonts w:hint="cs"/>
          <w:szCs w:val="24"/>
          <w:rtl/>
        </w:rPr>
        <w:t xml:space="preserve">יהיה </w:t>
      </w:r>
      <w:r w:rsidRPr="00B54C48">
        <w:rPr>
          <w:szCs w:val="24"/>
          <w:rtl/>
        </w:rPr>
        <w:t>בעל תואר ב</w:t>
      </w:r>
      <w:r>
        <w:rPr>
          <w:rFonts w:hint="cs"/>
          <w:szCs w:val="24"/>
          <w:rtl/>
        </w:rPr>
        <w:t xml:space="preserve">סטטיסטיקה </w:t>
      </w:r>
      <w:r w:rsidRPr="00B54C48">
        <w:rPr>
          <w:szCs w:val="24"/>
          <w:rtl/>
        </w:rPr>
        <w:t>ממוסד מוכר</w:t>
      </w:r>
      <w:r>
        <w:rPr>
          <w:rFonts w:hint="cs"/>
          <w:szCs w:val="24"/>
          <w:rtl/>
        </w:rPr>
        <w:t xml:space="preserve"> ע"י המל"ג</w:t>
      </w:r>
      <w:r w:rsidRPr="00B54C48">
        <w:rPr>
          <w:szCs w:val="24"/>
          <w:rtl/>
        </w:rPr>
        <w:t xml:space="preserve"> </w:t>
      </w:r>
      <w:r w:rsidRPr="00B54C48">
        <w:rPr>
          <w:rFonts w:hint="cs"/>
          <w:szCs w:val="24"/>
          <w:rtl/>
        </w:rPr>
        <w:t xml:space="preserve">ובעל ניסיון </w:t>
      </w:r>
      <w:r w:rsidRPr="00BF0415">
        <w:rPr>
          <w:rFonts w:hint="cs"/>
          <w:szCs w:val="24"/>
          <w:rtl/>
        </w:rPr>
        <w:t>מוכח של 3 שנים לפחות בתחום העיסוק</w:t>
      </w:r>
      <w:r w:rsidRPr="00BF0415">
        <w:rPr>
          <w:szCs w:val="24"/>
          <w:rtl/>
        </w:rPr>
        <w:t>.</w:t>
      </w:r>
    </w:p>
    <w:p w:rsidR="0027293E" w:rsidRPr="00BF0415" w:rsidRDefault="0027293E" w:rsidP="0027293E">
      <w:pPr>
        <w:numPr>
          <w:ilvl w:val="0"/>
          <w:numId w:val="24"/>
        </w:numPr>
        <w:tabs>
          <w:tab w:val="left" w:pos="752"/>
        </w:tabs>
        <w:jc w:val="both"/>
        <w:rPr>
          <w:szCs w:val="24"/>
        </w:rPr>
      </w:pPr>
      <w:r w:rsidRPr="00BF0415">
        <w:rPr>
          <w:rFonts w:hint="cs"/>
          <w:szCs w:val="24"/>
          <w:rtl/>
        </w:rPr>
        <w:t>אחד מאנשי</w:t>
      </w:r>
      <w:r w:rsidRPr="00BF0415">
        <w:rPr>
          <w:szCs w:val="24"/>
          <w:rtl/>
        </w:rPr>
        <w:t xml:space="preserve"> הצוות</w:t>
      </w:r>
      <w:r w:rsidRPr="00BF0415">
        <w:rPr>
          <w:rFonts w:hint="cs"/>
          <w:szCs w:val="24"/>
          <w:rtl/>
        </w:rPr>
        <w:t xml:space="preserve"> </w:t>
      </w:r>
      <w:r w:rsidRPr="00BF0415">
        <w:rPr>
          <w:szCs w:val="24"/>
          <w:rtl/>
        </w:rPr>
        <w:t xml:space="preserve">יוכיח היכרות </w:t>
      </w:r>
      <w:r w:rsidRPr="00BF0415">
        <w:rPr>
          <w:rFonts w:hint="cs"/>
          <w:szCs w:val="24"/>
          <w:rtl/>
        </w:rPr>
        <w:t xml:space="preserve">עם </w:t>
      </w:r>
      <w:r w:rsidRPr="00BF0415">
        <w:rPr>
          <w:szCs w:val="24"/>
          <w:rtl/>
        </w:rPr>
        <w:t>משק הדלק בישראל על תחומיו השונים: זיקוק, תשתיות (הזרמה ואחסון)</w:t>
      </w:r>
      <w:r w:rsidRPr="00BF0415">
        <w:rPr>
          <w:rFonts w:hint="cs"/>
          <w:szCs w:val="24"/>
          <w:rtl/>
        </w:rPr>
        <w:t xml:space="preserve"> או </w:t>
      </w:r>
      <w:r w:rsidRPr="00BF0415">
        <w:rPr>
          <w:szCs w:val="24"/>
          <w:rtl/>
        </w:rPr>
        <w:t>שיווק</w:t>
      </w:r>
      <w:r w:rsidRPr="00BF0415">
        <w:rPr>
          <w:rFonts w:hint="cs"/>
          <w:szCs w:val="24"/>
          <w:rtl/>
        </w:rPr>
        <w:t xml:space="preserve"> ועיסוק בתחום זה, במשך 3 שנים לפחות</w:t>
      </w:r>
      <w:r w:rsidRPr="00BF0415">
        <w:rPr>
          <w:szCs w:val="24"/>
          <w:rtl/>
        </w:rPr>
        <w:t xml:space="preserve">. </w:t>
      </w:r>
    </w:p>
    <w:p w:rsidR="009D1E63" w:rsidRPr="0027293E" w:rsidRDefault="009D1E63" w:rsidP="009D1E63">
      <w:pPr>
        <w:ind w:left="360"/>
        <w:jc w:val="both"/>
        <w:rPr>
          <w:szCs w:val="24"/>
          <w:rtl/>
        </w:rPr>
      </w:pPr>
    </w:p>
    <w:p w:rsidR="009D1E63" w:rsidRPr="006245F4" w:rsidRDefault="009D1E63" w:rsidP="009D1E63">
      <w:pPr>
        <w:ind w:left="594"/>
        <w:jc w:val="both"/>
        <w:rPr>
          <w:b/>
          <w:bCs/>
          <w:szCs w:val="24"/>
          <w:u w:val="single"/>
          <w:rtl/>
        </w:rPr>
      </w:pPr>
      <w:r w:rsidRPr="006245F4">
        <w:rPr>
          <w:rFonts w:hint="cs"/>
          <w:b/>
          <w:bCs/>
          <w:szCs w:val="24"/>
          <w:rtl/>
        </w:rPr>
        <w:t>אי עמידה באחד או יותר מתנאי הסף תביא לפסילת ההצעה.</w:t>
      </w:r>
    </w:p>
    <w:p w:rsidR="00CC4794" w:rsidRPr="00D06173" w:rsidRDefault="00CC4794" w:rsidP="00CC4794">
      <w:pPr>
        <w:jc w:val="both"/>
        <w:rPr>
          <w:szCs w:val="24"/>
          <w:rtl/>
        </w:rPr>
      </w:pPr>
    </w:p>
    <w:p w:rsidR="00CC4794" w:rsidRDefault="00CC4794" w:rsidP="00782038">
      <w:pPr>
        <w:ind w:left="643"/>
        <w:jc w:val="both"/>
        <w:rPr>
          <w:b/>
          <w:bCs/>
          <w:i/>
          <w:iCs/>
          <w:szCs w:val="24"/>
          <w:u w:val="single"/>
          <w:rtl/>
        </w:rPr>
      </w:pPr>
    </w:p>
    <w:p w:rsidR="001B5EE4" w:rsidRDefault="001B5EE4" w:rsidP="001B5EE4">
      <w:pPr>
        <w:tabs>
          <w:tab w:val="left" w:pos="8312"/>
        </w:tabs>
        <w:spacing w:line="276" w:lineRule="auto"/>
        <w:jc w:val="both"/>
        <w:rPr>
          <w:szCs w:val="24"/>
          <w:rtl/>
        </w:rPr>
      </w:pPr>
      <w:r>
        <w:rPr>
          <w:rFonts w:hint="cs"/>
          <w:b/>
          <w:bCs/>
          <w:szCs w:val="24"/>
          <w:u w:val="single"/>
          <w:rtl/>
        </w:rPr>
        <w:t>כללי</w:t>
      </w:r>
    </w:p>
    <w:p w:rsidR="001B5EE4" w:rsidRDefault="001B5EE4" w:rsidP="00EE3AAB">
      <w:pPr>
        <w:pStyle w:val="a9"/>
        <w:numPr>
          <w:ilvl w:val="0"/>
          <w:numId w:val="13"/>
        </w:numPr>
        <w:spacing w:line="340" w:lineRule="exact"/>
        <w:jc w:val="both"/>
        <w:rPr>
          <w:szCs w:val="24"/>
          <w:u w:val="single"/>
        </w:rPr>
      </w:pPr>
      <w:r w:rsidRPr="003C494F">
        <w:rPr>
          <w:rFonts w:hint="cs"/>
          <w:szCs w:val="24"/>
          <w:rtl/>
        </w:rPr>
        <w:t xml:space="preserve">תקופת ההסכם תהיה לתקופה של </w:t>
      </w:r>
      <w:r w:rsidR="0027293E">
        <w:rPr>
          <w:rFonts w:hint="cs"/>
          <w:szCs w:val="24"/>
          <w:rtl/>
        </w:rPr>
        <w:t>8</w:t>
      </w:r>
      <w:r w:rsidR="00EC0E32">
        <w:rPr>
          <w:rFonts w:hint="cs"/>
          <w:szCs w:val="24"/>
          <w:rtl/>
        </w:rPr>
        <w:t xml:space="preserve"> חודשים</w:t>
      </w:r>
      <w:r w:rsidR="00EE3AAB">
        <w:rPr>
          <w:rFonts w:hint="cs"/>
          <w:szCs w:val="24"/>
          <w:rtl/>
        </w:rPr>
        <w:t>.</w:t>
      </w:r>
      <w:r w:rsidRPr="003C494F">
        <w:rPr>
          <w:rFonts w:hint="cs"/>
          <w:szCs w:val="24"/>
          <w:rtl/>
        </w:rPr>
        <w:t xml:space="preserve"> </w:t>
      </w:r>
      <w:r w:rsidR="00533779">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w:t>
      </w:r>
      <w:r w:rsidR="00CC4794">
        <w:rPr>
          <w:rFonts w:hint="cs"/>
          <w:szCs w:val="24"/>
          <w:rtl/>
        </w:rPr>
        <w:t xml:space="preserve">לתקופות נוספות </w:t>
      </w:r>
      <w:r w:rsidR="005918F9">
        <w:rPr>
          <w:rFonts w:hint="cs"/>
          <w:szCs w:val="24"/>
          <w:rtl/>
        </w:rPr>
        <w:t xml:space="preserve">של </w:t>
      </w:r>
      <w:r w:rsidR="0027293E">
        <w:rPr>
          <w:rFonts w:hint="cs"/>
          <w:szCs w:val="24"/>
          <w:rtl/>
        </w:rPr>
        <w:t>12</w:t>
      </w:r>
      <w:r w:rsidR="005918F9">
        <w:rPr>
          <w:rFonts w:hint="cs"/>
          <w:szCs w:val="24"/>
          <w:rtl/>
        </w:rPr>
        <w:t xml:space="preserve"> חודשים </w:t>
      </w:r>
      <w:r>
        <w:rPr>
          <w:rFonts w:hint="cs"/>
          <w:szCs w:val="24"/>
          <w:rtl/>
        </w:rPr>
        <w:t xml:space="preserve"> </w:t>
      </w:r>
      <w:r w:rsidR="000C2107">
        <w:rPr>
          <w:rFonts w:hint="cs"/>
          <w:szCs w:val="24"/>
          <w:rtl/>
        </w:rPr>
        <w:t xml:space="preserve">ובלבד שסך התקופות </w:t>
      </w:r>
      <w:r w:rsidR="00EC0E32">
        <w:rPr>
          <w:rFonts w:hint="cs"/>
          <w:szCs w:val="24"/>
          <w:rtl/>
        </w:rPr>
        <w:t>לא תעלנה מעל</w:t>
      </w:r>
      <w:r w:rsidR="005918F9">
        <w:rPr>
          <w:rFonts w:hint="cs"/>
          <w:szCs w:val="24"/>
          <w:rtl/>
        </w:rPr>
        <w:t xml:space="preserve"> </w:t>
      </w:r>
      <w:r w:rsidR="00EE3AAB">
        <w:rPr>
          <w:rFonts w:hint="cs"/>
          <w:szCs w:val="24"/>
          <w:rtl/>
        </w:rPr>
        <w:t>20</w:t>
      </w:r>
      <w:r w:rsidR="005918F9">
        <w:rPr>
          <w:rFonts w:hint="cs"/>
          <w:szCs w:val="24"/>
          <w:rtl/>
        </w:rPr>
        <w:t xml:space="preserve"> חודשים</w:t>
      </w:r>
      <w:r w:rsidR="000C2107">
        <w:rPr>
          <w:rFonts w:hint="cs"/>
          <w:szCs w:val="24"/>
          <w:rtl/>
        </w:rPr>
        <w:t xml:space="preserve">. </w:t>
      </w:r>
    </w:p>
    <w:p w:rsidR="00666F9F" w:rsidRPr="00666F9F" w:rsidRDefault="00666F9F" w:rsidP="00666F9F">
      <w:pPr>
        <w:spacing w:line="340" w:lineRule="exact"/>
        <w:jc w:val="both"/>
        <w:rPr>
          <w:szCs w:val="24"/>
          <w:u w:val="single"/>
        </w:rPr>
      </w:pPr>
    </w:p>
    <w:p w:rsidR="001B5EE4" w:rsidRDefault="001B5EE4" w:rsidP="001B5EE4">
      <w:pPr>
        <w:numPr>
          <w:ilvl w:val="0"/>
          <w:numId w:val="13"/>
        </w:numPr>
        <w:spacing w:line="276" w:lineRule="auto"/>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1" w:history="1">
        <w:r w:rsidRPr="009610F4">
          <w:rPr>
            <w:rStyle w:val="Hyperlink"/>
            <w:szCs w:val="24"/>
          </w:rPr>
          <w:t>www.mni.gov.il</w:t>
        </w:r>
      </w:hyperlink>
      <w:r w:rsidRPr="009610F4">
        <w:rPr>
          <w:szCs w:val="24"/>
        </w:rPr>
        <w:t xml:space="preserve"> </w:t>
      </w:r>
      <w:r w:rsidRPr="009610F4">
        <w:rPr>
          <w:rFonts w:hint="cs"/>
          <w:szCs w:val="24"/>
          <w:rtl/>
        </w:rPr>
        <w:t xml:space="preserve"> </w:t>
      </w:r>
    </w:p>
    <w:p w:rsidR="00666F9F" w:rsidRDefault="00666F9F" w:rsidP="00666F9F">
      <w:pPr>
        <w:pStyle w:val="a9"/>
        <w:rPr>
          <w:szCs w:val="24"/>
          <w:rtl/>
        </w:rPr>
      </w:pPr>
    </w:p>
    <w:p w:rsidR="001B5EE4" w:rsidRPr="00213C66" w:rsidRDefault="001B5EE4" w:rsidP="0033512B">
      <w:pPr>
        <w:pStyle w:val="a9"/>
        <w:numPr>
          <w:ilvl w:val="0"/>
          <w:numId w:val="13"/>
        </w:numPr>
        <w:jc w:val="both"/>
        <w:rPr>
          <w:b/>
          <w:bCs/>
          <w:szCs w:val="24"/>
        </w:rPr>
      </w:pPr>
      <w:r w:rsidRPr="00213C66">
        <w:rPr>
          <w:rFonts w:hint="cs"/>
          <w:szCs w:val="24"/>
          <w:rtl/>
        </w:rPr>
        <w:t xml:space="preserve">את מעטפת המכרז יש להכניס לתיבת המכרזים, הנמצאת במשרד התשתיות הלאומיות, רח' יפו 216, ירושלים, בקומה 7 לא יאוחר מיום  </w:t>
      </w:r>
      <w:r w:rsidR="0033512B">
        <w:rPr>
          <w:rFonts w:hint="cs"/>
          <w:b/>
          <w:bCs/>
          <w:szCs w:val="24"/>
          <w:u w:val="single"/>
          <w:rtl/>
        </w:rPr>
        <w:t>25</w:t>
      </w:r>
      <w:r w:rsidR="00D2445A">
        <w:rPr>
          <w:rFonts w:hint="cs"/>
          <w:b/>
          <w:bCs/>
          <w:szCs w:val="24"/>
          <w:u w:val="single"/>
          <w:rtl/>
        </w:rPr>
        <w:t>.8.11</w:t>
      </w:r>
      <w:r w:rsidR="00567EBA" w:rsidRPr="00213C66">
        <w:rPr>
          <w:rFonts w:hint="cs"/>
          <w:b/>
          <w:bCs/>
          <w:szCs w:val="24"/>
          <w:u w:val="single"/>
          <w:rtl/>
        </w:rPr>
        <w:t xml:space="preserve">  </w:t>
      </w:r>
      <w:r w:rsidRPr="00213C66">
        <w:rPr>
          <w:rFonts w:hint="cs"/>
          <w:b/>
          <w:bCs/>
          <w:szCs w:val="24"/>
          <w:u w:val="single"/>
          <w:rtl/>
        </w:rPr>
        <w:t>שעה 12:00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B31FBC" w:rsidRPr="00B31FBC" w:rsidRDefault="00B31FBC" w:rsidP="00B31FBC">
      <w:pPr>
        <w:jc w:val="both"/>
        <w:rPr>
          <w:szCs w:val="24"/>
        </w:rPr>
      </w:pPr>
    </w:p>
    <w:p w:rsidR="001B5EE4" w:rsidRDefault="001B5EE4" w:rsidP="00213C66">
      <w:pPr>
        <w:numPr>
          <w:ilvl w:val="0"/>
          <w:numId w:val="13"/>
        </w:numPr>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1B5EE4" w:rsidRDefault="001B5EE4" w:rsidP="001B5EE4">
      <w:pPr>
        <w:tabs>
          <w:tab w:val="num" w:pos="1429"/>
        </w:tabs>
        <w:jc w:val="both"/>
        <w:rPr>
          <w:szCs w:val="24"/>
        </w:rPr>
      </w:pPr>
    </w:p>
    <w:p w:rsidR="001B5EE4" w:rsidRPr="00DE0753" w:rsidRDefault="001B5EE4" w:rsidP="00213C66">
      <w:pPr>
        <w:numPr>
          <w:ilvl w:val="0"/>
          <w:numId w:val="13"/>
        </w:numPr>
        <w:ind w:left="357"/>
        <w:jc w:val="both"/>
        <w:rPr>
          <w:szCs w:val="24"/>
          <w:rtl/>
        </w:rPr>
      </w:pPr>
      <w:r w:rsidRPr="0076273B">
        <w:rPr>
          <w:rFonts w:hint="cs"/>
          <w:b/>
          <w:bCs/>
          <w:szCs w:val="24"/>
          <w:u w:val="single"/>
          <w:rtl/>
          <w:lang w:eastAsia="en-US"/>
        </w:rPr>
        <w:t>שאלות והבהרות</w:t>
      </w:r>
    </w:p>
    <w:p w:rsidR="001B5EE4" w:rsidRPr="00412380" w:rsidRDefault="001B5EE4" w:rsidP="0033512B">
      <w:pPr>
        <w:ind w:left="357"/>
        <w:jc w:val="both"/>
        <w:rPr>
          <w:szCs w:val="24"/>
        </w:rPr>
      </w:pPr>
      <w:r w:rsidRPr="00DD5E96">
        <w:rPr>
          <w:rFonts w:hint="cs"/>
          <w:szCs w:val="24"/>
          <w:rtl/>
        </w:rPr>
        <w:t>בשאלות והבהרות יש לפנות בכתב עד לתאריך</w:t>
      </w:r>
      <w:r>
        <w:rPr>
          <w:rFonts w:hint="cs"/>
          <w:szCs w:val="24"/>
          <w:rtl/>
        </w:rPr>
        <w:t xml:space="preserve">  </w:t>
      </w:r>
      <w:r w:rsidR="0033512B">
        <w:rPr>
          <w:rFonts w:hint="cs"/>
          <w:b/>
          <w:bCs/>
          <w:szCs w:val="24"/>
          <w:u w:val="single"/>
          <w:rtl/>
        </w:rPr>
        <w:t>7</w:t>
      </w:r>
      <w:r w:rsidR="00D276FE">
        <w:rPr>
          <w:rFonts w:hint="cs"/>
          <w:b/>
          <w:bCs/>
          <w:szCs w:val="24"/>
          <w:u w:val="single"/>
          <w:rtl/>
        </w:rPr>
        <w:t>.</w:t>
      </w:r>
      <w:r w:rsidR="0033512B">
        <w:rPr>
          <w:rFonts w:hint="cs"/>
          <w:b/>
          <w:bCs/>
          <w:szCs w:val="24"/>
          <w:u w:val="single"/>
          <w:rtl/>
        </w:rPr>
        <w:t>8</w:t>
      </w:r>
      <w:r w:rsidR="00D276FE">
        <w:rPr>
          <w:rFonts w:hint="cs"/>
          <w:b/>
          <w:bCs/>
          <w:szCs w:val="24"/>
          <w:u w:val="single"/>
          <w:rtl/>
        </w:rPr>
        <w:t>.2011</w:t>
      </w:r>
      <w:r w:rsidR="00567EBA">
        <w:rPr>
          <w:rFonts w:hint="cs"/>
          <w:b/>
          <w:bCs/>
          <w:szCs w:val="24"/>
          <w:u w:val="single"/>
          <w:rtl/>
        </w:rPr>
        <w:t xml:space="preserve"> </w:t>
      </w:r>
      <w:r>
        <w:rPr>
          <w:rFonts w:hint="cs"/>
          <w:b/>
          <w:bCs/>
          <w:szCs w:val="24"/>
          <w:u w:val="single"/>
          <w:rtl/>
        </w:rPr>
        <w:t xml:space="preserve"> </w:t>
      </w:r>
      <w:r w:rsidRPr="00A37665">
        <w:rPr>
          <w:rFonts w:hint="cs"/>
          <w:b/>
          <w:bCs/>
          <w:szCs w:val="24"/>
          <w:u w:val="single"/>
          <w:rtl/>
        </w:rPr>
        <w:t>שעה 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 xml:space="preserve">02. התשובות יפורסמו באתר האינטרנט של המשרד בכתובת </w:t>
      </w:r>
      <w:hyperlink r:id="rId12" w:history="1">
        <w:r w:rsidRPr="00DD5E96">
          <w:rPr>
            <w:rStyle w:val="Hyperlink"/>
            <w:szCs w:val="24"/>
          </w:rPr>
          <w:t>www.mni.gov.il</w:t>
        </w:r>
      </w:hyperlink>
      <w:r w:rsidRPr="00DD5E96">
        <w:rPr>
          <w:rFonts w:hint="cs"/>
          <w:szCs w:val="24"/>
          <w:rtl/>
        </w:rPr>
        <w:t xml:space="preserve"> </w:t>
      </w:r>
      <w:r>
        <w:rPr>
          <w:rFonts w:hint="cs"/>
          <w:szCs w:val="24"/>
          <w:rtl/>
        </w:rPr>
        <w:t xml:space="preserve">עד ליום </w:t>
      </w:r>
      <w:r w:rsidR="0033512B">
        <w:rPr>
          <w:rFonts w:hint="cs"/>
          <w:b/>
          <w:bCs/>
          <w:szCs w:val="24"/>
          <w:u w:val="single"/>
          <w:rtl/>
        </w:rPr>
        <w:t>11</w:t>
      </w:r>
      <w:r w:rsidR="00D276FE">
        <w:rPr>
          <w:rFonts w:hint="cs"/>
          <w:b/>
          <w:bCs/>
          <w:szCs w:val="24"/>
          <w:u w:val="single"/>
          <w:rtl/>
        </w:rPr>
        <w:t>.</w:t>
      </w:r>
      <w:r w:rsidR="0033512B">
        <w:rPr>
          <w:rFonts w:hint="cs"/>
          <w:b/>
          <w:bCs/>
          <w:szCs w:val="24"/>
          <w:u w:val="single"/>
          <w:rtl/>
        </w:rPr>
        <w:t>8</w:t>
      </w:r>
      <w:r w:rsidR="00D276FE">
        <w:rPr>
          <w:rFonts w:hint="cs"/>
          <w:b/>
          <w:bCs/>
          <w:szCs w:val="24"/>
          <w:u w:val="single"/>
          <w:rtl/>
        </w:rPr>
        <w:t>.2011</w:t>
      </w:r>
      <w:r w:rsidR="00AC020F">
        <w:rPr>
          <w:rFonts w:hint="cs"/>
          <w:szCs w:val="24"/>
          <w:rtl/>
        </w:rPr>
        <w:t>.</w:t>
      </w:r>
    </w:p>
    <w:p w:rsidR="001B5EE4" w:rsidRDefault="001B5EE4" w:rsidP="001B5EE4">
      <w:pPr>
        <w:numPr>
          <w:ilvl w:val="12"/>
          <w:numId w:val="0"/>
        </w:numPr>
        <w:ind w:left="708" w:hanging="708"/>
        <w:jc w:val="both"/>
        <w:rPr>
          <w:szCs w:val="24"/>
          <w:rtl/>
        </w:rPr>
      </w:pPr>
    </w:p>
    <w:p w:rsidR="00750558" w:rsidRDefault="00750558" w:rsidP="001B5EE4">
      <w:pPr>
        <w:numPr>
          <w:ilvl w:val="12"/>
          <w:numId w:val="0"/>
        </w:numPr>
        <w:ind w:left="708" w:hanging="708"/>
        <w:jc w:val="both"/>
        <w:rPr>
          <w:szCs w:val="24"/>
          <w:rtl/>
        </w:rPr>
      </w:pPr>
    </w:p>
    <w:p w:rsidR="001B5EE4" w:rsidRPr="0076273B" w:rsidRDefault="001B5EE4" w:rsidP="001B5EE4">
      <w:pPr>
        <w:tabs>
          <w:tab w:val="left" w:pos="6469"/>
          <w:tab w:val="center" w:pos="7178"/>
        </w:tabs>
        <w:jc w:val="both"/>
        <w:rPr>
          <w:szCs w:val="24"/>
          <w:rtl/>
        </w:rPr>
      </w:pPr>
      <w:r w:rsidRPr="0076273B">
        <w:rPr>
          <w:szCs w:val="24"/>
          <w:rtl/>
        </w:rPr>
        <w:tab/>
        <w:t>בברכה,</w:t>
      </w:r>
    </w:p>
    <w:p w:rsidR="004F1367" w:rsidRPr="001B5EE4" w:rsidRDefault="001B5EE4" w:rsidP="00CC4794">
      <w:pPr>
        <w:tabs>
          <w:tab w:val="left" w:pos="6044"/>
          <w:tab w:val="left" w:pos="6469"/>
          <w:tab w:val="left" w:pos="6894"/>
          <w:tab w:val="center" w:pos="8078"/>
        </w:tabs>
        <w:jc w:val="both"/>
        <w:rPr>
          <w:szCs w:val="24"/>
          <w:rtl/>
        </w:rPr>
      </w:pPr>
      <w:r w:rsidRPr="0076273B">
        <w:rPr>
          <w:szCs w:val="24"/>
          <w:rtl/>
        </w:rPr>
        <w:tab/>
      </w:r>
      <w:r>
        <w:rPr>
          <w:rFonts w:hint="cs"/>
          <w:szCs w:val="24"/>
          <w:rtl/>
        </w:rPr>
        <w:t xml:space="preserve">  </w:t>
      </w:r>
      <w:r w:rsidRPr="0076273B">
        <w:rPr>
          <w:szCs w:val="24"/>
          <w:rtl/>
        </w:rPr>
        <w:t>ועדת המכרזים</w:t>
      </w:r>
    </w:p>
    <w:sectPr w:rsidR="004F1367" w:rsidRPr="001B5EE4" w:rsidSect="00E53CB8">
      <w:headerReference w:type="even" r:id="rId13"/>
      <w:headerReference w:type="default" r:id="rId14"/>
      <w:headerReference w:type="first" r:id="rId15"/>
      <w:endnotePr>
        <w:numFmt w:val="lowerLetter"/>
      </w:endnotePr>
      <w:pgSz w:w="11906" w:h="16838"/>
      <w:pgMar w:top="1440" w:right="1797" w:bottom="1440" w:left="1797" w:header="720" w:footer="851"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52B" w:rsidRDefault="00E0052B">
      <w:r>
        <w:separator/>
      </w:r>
    </w:p>
  </w:endnote>
  <w:endnote w:type="continuationSeparator" w:id="1">
    <w:p w:rsidR="00E0052B" w:rsidRDefault="00E005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52B" w:rsidRDefault="00E0052B">
      <w:r>
        <w:separator/>
      </w:r>
    </w:p>
  </w:footnote>
  <w:footnote w:type="continuationSeparator" w:id="1">
    <w:p w:rsidR="00E0052B" w:rsidRDefault="00E005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3E" w:rsidRDefault="009E154A">
    <w:pPr>
      <w:pStyle w:val="a6"/>
      <w:framePr w:wrap="around" w:vAnchor="text" w:hAnchor="margin" w:xAlign="center" w:y="1"/>
      <w:rPr>
        <w:rStyle w:val="a8"/>
        <w:rtl/>
      </w:rPr>
    </w:pPr>
    <w:r>
      <w:rPr>
        <w:rStyle w:val="a8"/>
        <w:rtl/>
      </w:rPr>
      <w:fldChar w:fldCharType="begin"/>
    </w:r>
    <w:r w:rsidR="0027293E">
      <w:rPr>
        <w:rStyle w:val="a8"/>
      </w:rPr>
      <w:instrText xml:space="preserve">PAGE  </w:instrText>
    </w:r>
    <w:r>
      <w:rPr>
        <w:rStyle w:val="a8"/>
        <w:rtl/>
      </w:rPr>
      <w:fldChar w:fldCharType="end"/>
    </w:r>
  </w:p>
  <w:p w:rsidR="0027293E" w:rsidRDefault="0027293E">
    <w:pPr>
      <w:pStyle w:val="a6"/>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3E" w:rsidRDefault="0027293E">
    <w:pPr>
      <w:pStyle w:val="a6"/>
      <w:rPr>
        <w:b/>
        <w:bCs/>
        <w:szCs w:val="28"/>
        <w:rtl/>
      </w:rPr>
    </w:pPr>
    <w:r>
      <w:rPr>
        <w:b/>
        <w:bCs/>
        <w:snapToGrid w:val="0"/>
      </w:rPr>
      <w:tab/>
      <w:t xml:space="preserve">- </w:t>
    </w:r>
    <w:r w:rsidR="009E154A">
      <w:rPr>
        <w:b/>
        <w:bCs/>
        <w:snapToGrid w:val="0"/>
      </w:rPr>
      <w:fldChar w:fldCharType="begin"/>
    </w:r>
    <w:r>
      <w:rPr>
        <w:b/>
        <w:bCs/>
        <w:snapToGrid w:val="0"/>
      </w:rPr>
      <w:instrText xml:space="preserve"> PAGE </w:instrText>
    </w:r>
    <w:r w:rsidR="009E154A">
      <w:rPr>
        <w:b/>
        <w:bCs/>
        <w:snapToGrid w:val="0"/>
      </w:rPr>
      <w:fldChar w:fldCharType="separate"/>
    </w:r>
    <w:r>
      <w:rPr>
        <w:b/>
        <w:bCs/>
        <w:noProof/>
        <w:snapToGrid w:val="0"/>
        <w:rtl/>
      </w:rPr>
      <w:t>2</w:t>
    </w:r>
    <w:r w:rsidR="009E154A">
      <w:rPr>
        <w:b/>
        <w:bCs/>
        <w:snapToGrid w:val="0"/>
      </w:rPr>
      <w:fldChar w:fldCharType="end"/>
    </w:r>
    <w:r>
      <w:rPr>
        <w:b/>
        <w:bCs/>
        <w:snapToGrid w:val="0"/>
      </w:rPr>
      <w:t xml:space="preserve"> -</w:t>
    </w:r>
  </w:p>
  <w:p w:rsidR="0027293E" w:rsidRDefault="0027293E">
    <w:pPr>
      <w:pStyle w:val="a6"/>
      <w:jc w:val="center"/>
      <w:rPr>
        <w:b/>
        <w:bCs/>
        <w:szCs w:val="28"/>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3E" w:rsidRDefault="0027293E">
    <w:pPr>
      <w:pStyle w:val="a6"/>
      <w:jc w:val="center"/>
      <w:rPr>
        <w:b/>
        <w:bCs/>
        <w:szCs w:val="32"/>
        <w:rtl/>
      </w:rPr>
    </w:pPr>
    <w:r>
      <w:rPr>
        <w:b/>
        <w:bCs/>
        <w:noProof/>
        <w:szCs w:val="32"/>
        <w:rtl/>
        <w:lang w:eastAsia="en-US"/>
      </w:rPr>
      <w:drawing>
        <wp:anchor distT="0" distB="0" distL="114300" distR="114300" simplePos="0" relativeHeight="251657728" behindDoc="0" locked="0" layoutInCell="1" allowOverlap="1">
          <wp:simplePos x="0" y="0"/>
          <wp:positionH relativeFrom="column">
            <wp:posOffset>4688205</wp:posOffset>
          </wp:positionH>
          <wp:positionV relativeFrom="paragraph">
            <wp:posOffset>0</wp:posOffset>
          </wp:positionV>
          <wp:extent cx="1113155" cy="459740"/>
          <wp:effectExtent l="19050" t="0" r="0" b="0"/>
          <wp:wrapNone/>
          <wp:docPr id="1" name="תמונה 1" descr="LOGO-60-n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0-neto"/>
                  <pic:cNvPicPr>
                    <a:picLocks noChangeAspect="1" noChangeArrowheads="1"/>
                  </pic:cNvPicPr>
                </pic:nvPicPr>
                <pic:blipFill>
                  <a:blip r:embed="rId1"/>
                  <a:srcRect/>
                  <a:stretch>
                    <a:fillRect/>
                  </a:stretch>
                </pic:blipFill>
                <pic:spPr bwMode="auto">
                  <a:xfrm>
                    <a:off x="0" y="0"/>
                    <a:ext cx="1113155" cy="459740"/>
                  </a:xfrm>
                  <a:prstGeom prst="rect">
                    <a:avLst/>
                  </a:prstGeom>
                  <a:noFill/>
                  <a:ln w="9525">
                    <a:noFill/>
                    <a:miter lim="800000"/>
                    <a:headEnd/>
                    <a:tailEnd/>
                  </a:ln>
                </pic:spPr>
              </pic:pic>
            </a:graphicData>
          </a:graphic>
        </wp:anchor>
      </w:drawing>
    </w:r>
    <w:r>
      <w:rPr>
        <w:b/>
        <w:bCs/>
        <w:szCs w:val="32"/>
        <w:rtl/>
      </w:rPr>
      <w:t>מדינת ישראל</w:t>
    </w:r>
  </w:p>
  <w:p w:rsidR="0027293E" w:rsidRDefault="0027293E">
    <w:pPr>
      <w:pStyle w:val="a6"/>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6F9"/>
    <w:multiLevelType w:val="hybridMultilevel"/>
    <w:tmpl w:val="4BDC97C4"/>
    <w:lvl w:ilvl="0" w:tplc="04090013">
      <w:start w:val="1"/>
      <w:numFmt w:val="hebrew1"/>
      <w:lvlText w:val="%1."/>
      <w:lvlJc w:val="center"/>
      <w:pPr>
        <w:ind w:left="720" w:hanging="360"/>
      </w:pPr>
    </w:lvl>
    <w:lvl w:ilvl="1" w:tplc="D4263A2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95E0C3F"/>
    <w:multiLevelType w:val="multilevel"/>
    <w:tmpl w:val="944A5336"/>
    <w:lvl w:ilvl="0">
      <w:start w:val="1"/>
      <w:numFmt w:val="decimal"/>
      <w:lvlText w:val="%1."/>
      <w:lvlJc w:val="left"/>
      <w:pPr>
        <w:tabs>
          <w:tab w:val="num" w:pos="360"/>
        </w:tabs>
        <w:ind w:left="360" w:hanging="360"/>
      </w:pPr>
      <w:rPr>
        <w:rFonts w:hint="default"/>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1814"/>
        </w:tabs>
        <w:ind w:left="1814" w:hanging="28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4">
    <w:nsid w:val="12B30515"/>
    <w:multiLevelType w:val="hybridMultilevel"/>
    <w:tmpl w:val="860CED0A"/>
    <w:lvl w:ilvl="0" w:tplc="04090013">
      <w:start w:val="1"/>
      <w:numFmt w:val="hebrew1"/>
      <w:lvlText w:val="%1."/>
      <w:lvlJc w:val="center"/>
      <w:pPr>
        <w:ind w:left="807" w:hanging="360"/>
      </w:p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5">
    <w:nsid w:val="134B68B8"/>
    <w:multiLevelType w:val="hybridMultilevel"/>
    <w:tmpl w:val="FA6C855A"/>
    <w:lvl w:ilvl="0" w:tplc="578047C8">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3">
      <w:start w:val="1"/>
      <w:numFmt w:val="hebrew1"/>
      <w:lvlText w:val="%4."/>
      <w:lvlJc w:val="center"/>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866483"/>
    <w:multiLevelType w:val="hybridMultilevel"/>
    <w:tmpl w:val="91DAEF14"/>
    <w:lvl w:ilvl="0" w:tplc="C9CE90E6">
      <w:start w:val="1"/>
      <w:numFmt w:val="hebrew1"/>
      <w:lvlText w:val="%1."/>
      <w:lvlJc w:val="left"/>
      <w:pPr>
        <w:ind w:left="2009" w:hanging="360"/>
      </w:pPr>
      <w:rPr>
        <w:rFonts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7">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8">
    <w:nsid w:val="1DA619E2"/>
    <w:multiLevelType w:val="hybridMultilevel"/>
    <w:tmpl w:val="4C56FE00"/>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9">
    <w:nsid w:val="28F27FC8"/>
    <w:multiLevelType w:val="hybridMultilevel"/>
    <w:tmpl w:val="E814E552"/>
    <w:lvl w:ilvl="0" w:tplc="A59488BC">
      <w:start w:val="1"/>
      <w:numFmt w:val="decimal"/>
      <w:lvlText w:val="%1."/>
      <w:lvlJc w:val="left"/>
      <w:pPr>
        <w:ind w:left="643" w:hanging="360"/>
      </w:pPr>
      <w:rPr>
        <w:rFonts w:hint="default"/>
        <w:b w:val="0"/>
        <w:bCs w:val="0"/>
        <w:color w:val="auto"/>
      </w:rPr>
    </w:lvl>
    <w:lvl w:ilvl="1" w:tplc="0409000F">
      <w:start w:val="1"/>
      <w:numFmt w:val="decimal"/>
      <w:lvlText w:val="%2."/>
      <w:lvlJc w:val="left"/>
      <w:pPr>
        <w:ind w:left="1221" w:hanging="360"/>
      </w:pPr>
    </w:lvl>
    <w:lvl w:ilvl="2" w:tplc="0409000F">
      <w:start w:val="1"/>
      <w:numFmt w:val="decimal"/>
      <w:lvlText w:val="%3."/>
      <w:lvlJc w:val="lef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0">
    <w:nsid w:val="2DB00038"/>
    <w:multiLevelType w:val="hybridMultilevel"/>
    <w:tmpl w:val="CD8A9D00"/>
    <w:lvl w:ilvl="0" w:tplc="D4263A24">
      <w:start w:val="1"/>
      <w:numFmt w:val="decimal"/>
      <w:lvlText w:val="%1."/>
      <w:lvlJc w:val="left"/>
      <w:pPr>
        <w:ind w:left="643" w:hanging="360"/>
      </w:pPr>
      <w:rPr>
        <w:rFonts w:hint="default"/>
        <w:b w:val="0"/>
        <w:bCs w:val="0"/>
      </w:rPr>
    </w:lvl>
    <w:lvl w:ilvl="1" w:tplc="04090013">
      <w:start w:val="1"/>
      <w:numFmt w:val="hebrew1"/>
      <w:lvlText w:val="%2."/>
      <w:lvlJc w:val="center"/>
      <w:pPr>
        <w:ind w:left="1363" w:hanging="360"/>
      </w:pPr>
    </w:lvl>
    <w:lvl w:ilvl="2" w:tplc="8DBE13BA">
      <w:start w:val="1"/>
      <w:numFmt w:val="hebrew1"/>
      <w:lvlText w:val="%3."/>
      <w:lvlJc w:val="left"/>
      <w:pPr>
        <w:ind w:left="2533" w:hanging="630"/>
      </w:pPr>
      <w:rPr>
        <w:rFonts w:hint="default"/>
      </w:rPr>
    </w:lvl>
    <w:lvl w:ilvl="3" w:tplc="04090013">
      <w:start w:val="1"/>
      <w:numFmt w:val="hebrew1"/>
      <w:lvlText w:val="%4."/>
      <w:lvlJc w:val="center"/>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1">
    <w:nsid w:val="31217454"/>
    <w:multiLevelType w:val="hybridMultilevel"/>
    <w:tmpl w:val="16785312"/>
    <w:lvl w:ilvl="0" w:tplc="0409000F">
      <w:start w:val="1"/>
      <w:numFmt w:val="decimal"/>
      <w:lvlText w:val="%1."/>
      <w:lvlJc w:val="left"/>
      <w:pPr>
        <w:ind w:left="360" w:hanging="360"/>
      </w:pPr>
    </w:lvl>
    <w:lvl w:ilvl="1" w:tplc="1AC2F88E">
      <w:start w:val="1"/>
      <w:numFmt w:val="hebrew1"/>
      <w:lvlText w:val="%2."/>
      <w:lvlJc w:val="center"/>
      <w:pPr>
        <w:ind w:left="774" w:hanging="283"/>
      </w:pPr>
      <w:rPr>
        <w:rFonts w:hint="default"/>
      </w:rPr>
    </w:lvl>
    <w:lvl w:ilvl="2" w:tplc="937EF47C">
      <w:start w:val="1"/>
      <w:numFmt w:val="decimal"/>
      <w:lvlText w:val="%3)"/>
      <w:lvlJc w:val="left"/>
      <w:pPr>
        <w:ind w:left="1058" w:hanging="28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7356B0"/>
    <w:multiLevelType w:val="hybridMultilevel"/>
    <w:tmpl w:val="E41CC6D6"/>
    <w:lvl w:ilvl="0" w:tplc="0409000F">
      <w:start w:val="1"/>
      <w:numFmt w:val="decimal"/>
      <w:lvlText w:val="%1."/>
      <w:lvlJc w:val="left"/>
      <w:pPr>
        <w:ind w:left="720" w:hanging="360"/>
      </w:pPr>
      <w:rPr>
        <w:rFonts w:hint="default"/>
      </w:rPr>
    </w:lvl>
    <w:lvl w:ilvl="1" w:tplc="A9BC145C">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2540C"/>
    <w:multiLevelType w:val="hybridMultilevel"/>
    <w:tmpl w:val="22081802"/>
    <w:lvl w:ilvl="0" w:tplc="04090013">
      <w:start w:val="1"/>
      <w:numFmt w:val="hebrew1"/>
      <w:lvlText w:val="%1."/>
      <w:lvlJc w:val="center"/>
      <w:pPr>
        <w:ind w:left="1003" w:hanging="360"/>
      </w:pPr>
      <w:rPr>
        <w:rFonts w:hint="default"/>
        <w:b w:val="0"/>
        <w:bCs w:val="0"/>
        <w:color w:val="auto"/>
        <w:lang w:val="en-US"/>
      </w:rPr>
    </w:lvl>
    <w:lvl w:ilvl="1" w:tplc="04090013">
      <w:start w:val="1"/>
      <w:numFmt w:val="hebrew1"/>
      <w:lvlText w:val="%2."/>
      <w:lvlJc w:val="center"/>
      <w:pPr>
        <w:ind w:left="1581" w:hanging="360"/>
      </w:pPr>
    </w:lvl>
    <w:lvl w:ilvl="2" w:tplc="0409001B">
      <w:start w:val="1"/>
      <w:numFmt w:val="lowerRoman"/>
      <w:lvlText w:val="%3."/>
      <w:lvlJc w:val="right"/>
      <w:pPr>
        <w:ind w:left="2301" w:hanging="180"/>
      </w:pPr>
    </w:lvl>
    <w:lvl w:ilvl="3" w:tplc="0409000F">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4">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5">
    <w:nsid w:val="455331F2"/>
    <w:multiLevelType w:val="hybridMultilevel"/>
    <w:tmpl w:val="B4F2480C"/>
    <w:lvl w:ilvl="0" w:tplc="2D64CAFC">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6">
    <w:nsid w:val="48D02356"/>
    <w:multiLevelType w:val="hybridMultilevel"/>
    <w:tmpl w:val="B54A4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3F40C4"/>
    <w:multiLevelType w:val="hybridMultilevel"/>
    <w:tmpl w:val="C046AF26"/>
    <w:lvl w:ilvl="0" w:tplc="3BACB694">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8">
    <w:nsid w:val="5F6B43AD"/>
    <w:multiLevelType w:val="hybridMultilevel"/>
    <w:tmpl w:val="7EE489FE"/>
    <w:lvl w:ilvl="0" w:tplc="597C7EE2">
      <w:start w:val="1"/>
      <w:numFmt w:val="decimal"/>
      <w:lvlText w:val="%1."/>
      <w:lvlJc w:val="left"/>
      <w:pPr>
        <w:ind w:left="502" w:hanging="360"/>
      </w:pPr>
      <w:rPr>
        <w:rFonts w:hint="default"/>
        <w:b w:val="0"/>
        <w:bCs w:val="0"/>
        <w:lang w:val="en-US"/>
      </w:rPr>
    </w:lvl>
    <w:lvl w:ilvl="1" w:tplc="7BF87F26">
      <w:start w:val="1"/>
      <w:numFmt w:val="hebrew1"/>
      <w:lvlText w:val="%2."/>
      <w:lvlJc w:val="left"/>
      <w:pPr>
        <w:ind w:left="1080" w:hanging="360"/>
      </w:pPr>
      <w:rPr>
        <w:rFonts w:ascii="Times New Roman" w:eastAsia="Times New Roman" w:hAnsi="Times New Roman"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27872B1"/>
    <w:multiLevelType w:val="hybridMultilevel"/>
    <w:tmpl w:val="93D4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2628EC"/>
    <w:multiLevelType w:val="hybridMultilevel"/>
    <w:tmpl w:val="49862BEC"/>
    <w:lvl w:ilvl="0" w:tplc="70F28FCE">
      <w:start w:val="1"/>
      <w:numFmt w:val="decimal"/>
      <w:lvlText w:val="%1)"/>
      <w:lvlJc w:val="left"/>
      <w:pPr>
        <w:tabs>
          <w:tab w:val="num" w:pos="987"/>
        </w:tabs>
        <w:ind w:left="987" w:hanging="397"/>
      </w:pPr>
      <w:rPr>
        <w:rFonts w:ascii="Arial" w:eastAsia="Times New Roman" w:hAnsi="Arial" w:cs="David"/>
        <w:lang w:val="en-US"/>
      </w:rPr>
    </w:lvl>
    <w:lvl w:ilvl="1" w:tplc="04090019" w:tentative="1">
      <w:start w:val="1"/>
      <w:numFmt w:val="lowerLetter"/>
      <w:lvlText w:val="%2."/>
      <w:lvlJc w:val="left"/>
      <w:pPr>
        <w:tabs>
          <w:tab w:val="num" w:pos="2046"/>
        </w:tabs>
        <w:ind w:left="2046" w:hanging="360"/>
      </w:pPr>
    </w:lvl>
    <w:lvl w:ilvl="2" w:tplc="0409001B" w:tentative="1">
      <w:start w:val="1"/>
      <w:numFmt w:val="lowerRoman"/>
      <w:lvlText w:val="%3."/>
      <w:lvlJc w:val="right"/>
      <w:pPr>
        <w:tabs>
          <w:tab w:val="num" w:pos="2766"/>
        </w:tabs>
        <w:ind w:left="2766" w:hanging="180"/>
      </w:pPr>
    </w:lvl>
    <w:lvl w:ilvl="3" w:tplc="0409000F" w:tentative="1">
      <w:start w:val="1"/>
      <w:numFmt w:val="decimal"/>
      <w:lvlText w:val="%4."/>
      <w:lvlJc w:val="left"/>
      <w:pPr>
        <w:tabs>
          <w:tab w:val="num" w:pos="3486"/>
        </w:tabs>
        <w:ind w:left="3486" w:hanging="360"/>
      </w:pPr>
    </w:lvl>
    <w:lvl w:ilvl="4" w:tplc="04090019" w:tentative="1">
      <w:start w:val="1"/>
      <w:numFmt w:val="lowerLetter"/>
      <w:lvlText w:val="%5."/>
      <w:lvlJc w:val="left"/>
      <w:pPr>
        <w:tabs>
          <w:tab w:val="num" w:pos="4206"/>
        </w:tabs>
        <w:ind w:left="4206" w:hanging="360"/>
      </w:pPr>
    </w:lvl>
    <w:lvl w:ilvl="5" w:tplc="0409001B" w:tentative="1">
      <w:start w:val="1"/>
      <w:numFmt w:val="lowerRoman"/>
      <w:lvlText w:val="%6."/>
      <w:lvlJc w:val="right"/>
      <w:pPr>
        <w:tabs>
          <w:tab w:val="num" w:pos="4926"/>
        </w:tabs>
        <w:ind w:left="4926" w:hanging="180"/>
      </w:pPr>
    </w:lvl>
    <w:lvl w:ilvl="6" w:tplc="0409000F" w:tentative="1">
      <w:start w:val="1"/>
      <w:numFmt w:val="decimal"/>
      <w:lvlText w:val="%7."/>
      <w:lvlJc w:val="left"/>
      <w:pPr>
        <w:tabs>
          <w:tab w:val="num" w:pos="5646"/>
        </w:tabs>
        <w:ind w:left="5646" w:hanging="360"/>
      </w:pPr>
    </w:lvl>
    <w:lvl w:ilvl="7" w:tplc="04090019" w:tentative="1">
      <w:start w:val="1"/>
      <w:numFmt w:val="lowerLetter"/>
      <w:lvlText w:val="%8."/>
      <w:lvlJc w:val="left"/>
      <w:pPr>
        <w:tabs>
          <w:tab w:val="num" w:pos="6366"/>
        </w:tabs>
        <w:ind w:left="6366" w:hanging="360"/>
      </w:pPr>
    </w:lvl>
    <w:lvl w:ilvl="8" w:tplc="0409001B" w:tentative="1">
      <w:start w:val="1"/>
      <w:numFmt w:val="lowerRoman"/>
      <w:lvlText w:val="%9."/>
      <w:lvlJc w:val="right"/>
      <w:pPr>
        <w:tabs>
          <w:tab w:val="num" w:pos="7086"/>
        </w:tabs>
        <w:ind w:left="7086" w:hanging="180"/>
      </w:pPr>
    </w:lvl>
  </w:abstractNum>
  <w:abstractNum w:abstractNumId="21">
    <w:nsid w:val="66AD4226"/>
    <w:multiLevelType w:val="hybridMultilevel"/>
    <w:tmpl w:val="B5AC2822"/>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22">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7BC68EA"/>
    <w:multiLevelType w:val="hybridMultilevel"/>
    <w:tmpl w:val="29480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C427096"/>
    <w:multiLevelType w:val="hybridMultilevel"/>
    <w:tmpl w:val="068EDC1A"/>
    <w:lvl w:ilvl="0" w:tplc="0E14578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12"/>
  </w:num>
  <w:num w:numId="3">
    <w:abstractNumId w:val="0"/>
  </w:num>
  <w:num w:numId="4">
    <w:abstractNumId w:val="17"/>
  </w:num>
  <w:num w:numId="5">
    <w:abstractNumId w:val="6"/>
  </w:num>
  <w:num w:numId="6">
    <w:abstractNumId w:val="8"/>
  </w:num>
  <w:num w:numId="7">
    <w:abstractNumId w:val="21"/>
  </w:num>
  <w:num w:numId="8">
    <w:abstractNumId w:val="19"/>
  </w:num>
  <w:num w:numId="9">
    <w:abstractNumId w:val="20"/>
  </w:num>
  <w:num w:numId="10">
    <w:abstractNumId w:val="4"/>
  </w:num>
  <w:num w:numId="11">
    <w:abstractNumId w:val="9"/>
  </w:num>
  <w:num w:numId="12">
    <w:abstractNumId w:val="1"/>
  </w:num>
  <w:num w:numId="13">
    <w:abstractNumId w:val="22"/>
  </w:num>
  <w:num w:numId="14">
    <w:abstractNumId w:val="7"/>
  </w:num>
  <w:num w:numId="15">
    <w:abstractNumId w:val="5"/>
  </w:num>
  <w:num w:numId="16">
    <w:abstractNumId w:val="25"/>
  </w:num>
  <w:num w:numId="17">
    <w:abstractNumId w:val="10"/>
  </w:num>
  <w:num w:numId="18">
    <w:abstractNumId w:val="14"/>
  </w:num>
  <w:num w:numId="19">
    <w:abstractNumId w:val="13"/>
  </w:num>
  <w:num w:numId="20">
    <w:abstractNumId w:val="24"/>
  </w:num>
  <w:num w:numId="21">
    <w:abstractNumId w:val="15"/>
  </w:num>
  <w:num w:numId="22">
    <w:abstractNumId w:val="18"/>
  </w:num>
  <w:num w:numId="23">
    <w:abstractNumId w:val="3"/>
  </w:num>
  <w:num w:numId="24">
    <w:abstractNumId w:val="23"/>
  </w:num>
  <w:num w:numId="25">
    <w:abstractNumId w:val="16"/>
  </w:num>
  <w:num w:numId="26">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numFmt w:val="lowerLetter"/>
    <w:endnote w:id="0"/>
    <w:endnote w:id="1"/>
  </w:endnotePr>
  <w:compat/>
  <w:rsids>
    <w:rsidRoot w:val="006A5F62"/>
    <w:rsid w:val="0000093A"/>
    <w:rsid w:val="00004774"/>
    <w:rsid w:val="00005C23"/>
    <w:rsid w:val="00006E14"/>
    <w:rsid w:val="000170B5"/>
    <w:rsid w:val="0002017C"/>
    <w:rsid w:val="0002225F"/>
    <w:rsid w:val="00040857"/>
    <w:rsid w:val="0006593E"/>
    <w:rsid w:val="00076351"/>
    <w:rsid w:val="00080993"/>
    <w:rsid w:val="0008597D"/>
    <w:rsid w:val="0009065C"/>
    <w:rsid w:val="00090DBF"/>
    <w:rsid w:val="00091AA6"/>
    <w:rsid w:val="00091B1B"/>
    <w:rsid w:val="000957EA"/>
    <w:rsid w:val="000A1B53"/>
    <w:rsid w:val="000A3EBC"/>
    <w:rsid w:val="000A43C7"/>
    <w:rsid w:val="000A56AE"/>
    <w:rsid w:val="000A7FCD"/>
    <w:rsid w:val="000B0D8B"/>
    <w:rsid w:val="000B1D77"/>
    <w:rsid w:val="000B2C5E"/>
    <w:rsid w:val="000B3BEA"/>
    <w:rsid w:val="000B77F9"/>
    <w:rsid w:val="000C2107"/>
    <w:rsid w:val="000C2E48"/>
    <w:rsid w:val="000C38FD"/>
    <w:rsid w:val="000C7CF8"/>
    <w:rsid w:val="000E3C3A"/>
    <w:rsid w:val="000E3F41"/>
    <w:rsid w:val="000E692D"/>
    <w:rsid w:val="000E7807"/>
    <w:rsid w:val="000F2827"/>
    <w:rsid w:val="00110789"/>
    <w:rsid w:val="001123DF"/>
    <w:rsid w:val="00131553"/>
    <w:rsid w:val="00133A29"/>
    <w:rsid w:val="00153385"/>
    <w:rsid w:val="0015480F"/>
    <w:rsid w:val="00154FC4"/>
    <w:rsid w:val="00155DA4"/>
    <w:rsid w:val="00156CB2"/>
    <w:rsid w:val="00160B90"/>
    <w:rsid w:val="00173992"/>
    <w:rsid w:val="00173ECE"/>
    <w:rsid w:val="001837F0"/>
    <w:rsid w:val="0019023E"/>
    <w:rsid w:val="00192F73"/>
    <w:rsid w:val="001A17DA"/>
    <w:rsid w:val="001A5614"/>
    <w:rsid w:val="001B2CAF"/>
    <w:rsid w:val="001B5EE4"/>
    <w:rsid w:val="001C0A53"/>
    <w:rsid w:val="001C150F"/>
    <w:rsid w:val="001C2CE4"/>
    <w:rsid w:val="001C3329"/>
    <w:rsid w:val="001C4A7B"/>
    <w:rsid w:val="001C54BE"/>
    <w:rsid w:val="001D530C"/>
    <w:rsid w:val="001E1600"/>
    <w:rsid w:val="001E36E7"/>
    <w:rsid w:val="001E67AF"/>
    <w:rsid w:val="001F54AB"/>
    <w:rsid w:val="001F698F"/>
    <w:rsid w:val="00202A18"/>
    <w:rsid w:val="002127C9"/>
    <w:rsid w:val="00213C66"/>
    <w:rsid w:val="002236E5"/>
    <w:rsid w:val="00233305"/>
    <w:rsid w:val="00250BB9"/>
    <w:rsid w:val="0025406C"/>
    <w:rsid w:val="00255AEC"/>
    <w:rsid w:val="002612F2"/>
    <w:rsid w:val="002720AE"/>
    <w:rsid w:val="0027293E"/>
    <w:rsid w:val="002931A0"/>
    <w:rsid w:val="00294E91"/>
    <w:rsid w:val="002A2AAB"/>
    <w:rsid w:val="002A3CCC"/>
    <w:rsid w:val="002A45EE"/>
    <w:rsid w:val="002A797E"/>
    <w:rsid w:val="002B0B38"/>
    <w:rsid w:val="002B3034"/>
    <w:rsid w:val="002C1456"/>
    <w:rsid w:val="002C1BB9"/>
    <w:rsid w:val="002C58AB"/>
    <w:rsid w:val="002D1706"/>
    <w:rsid w:val="002D57B1"/>
    <w:rsid w:val="002D7ABA"/>
    <w:rsid w:val="002E45F4"/>
    <w:rsid w:val="002E7F12"/>
    <w:rsid w:val="00301948"/>
    <w:rsid w:val="003158C0"/>
    <w:rsid w:val="003275D2"/>
    <w:rsid w:val="0033512B"/>
    <w:rsid w:val="0033753F"/>
    <w:rsid w:val="00343C8E"/>
    <w:rsid w:val="00344243"/>
    <w:rsid w:val="00360FC9"/>
    <w:rsid w:val="003724BC"/>
    <w:rsid w:val="00377959"/>
    <w:rsid w:val="0038475F"/>
    <w:rsid w:val="00386E66"/>
    <w:rsid w:val="00386F37"/>
    <w:rsid w:val="003971EE"/>
    <w:rsid w:val="003A198E"/>
    <w:rsid w:val="003A3413"/>
    <w:rsid w:val="003A6A8D"/>
    <w:rsid w:val="003B441F"/>
    <w:rsid w:val="003C494F"/>
    <w:rsid w:val="003E4C88"/>
    <w:rsid w:val="003E617B"/>
    <w:rsid w:val="003F2ED8"/>
    <w:rsid w:val="003F2F27"/>
    <w:rsid w:val="003F74A1"/>
    <w:rsid w:val="00406500"/>
    <w:rsid w:val="00407C47"/>
    <w:rsid w:val="00416A77"/>
    <w:rsid w:val="004238C0"/>
    <w:rsid w:val="004349B3"/>
    <w:rsid w:val="00437A59"/>
    <w:rsid w:val="00440DC2"/>
    <w:rsid w:val="0044124F"/>
    <w:rsid w:val="004414D8"/>
    <w:rsid w:val="00443FA1"/>
    <w:rsid w:val="00444080"/>
    <w:rsid w:val="0045123E"/>
    <w:rsid w:val="00453F19"/>
    <w:rsid w:val="00473915"/>
    <w:rsid w:val="00475523"/>
    <w:rsid w:val="004A35F9"/>
    <w:rsid w:val="004A5EA9"/>
    <w:rsid w:val="004C441A"/>
    <w:rsid w:val="004C7CDC"/>
    <w:rsid w:val="004D0A3D"/>
    <w:rsid w:val="004D0F28"/>
    <w:rsid w:val="004D2723"/>
    <w:rsid w:val="004E6171"/>
    <w:rsid w:val="004F1367"/>
    <w:rsid w:val="005203C9"/>
    <w:rsid w:val="00521E21"/>
    <w:rsid w:val="0052327B"/>
    <w:rsid w:val="00523BF8"/>
    <w:rsid w:val="0052637B"/>
    <w:rsid w:val="00526838"/>
    <w:rsid w:val="00533779"/>
    <w:rsid w:val="0053642F"/>
    <w:rsid w:val="005536F3"/>
    <w:rsid w:val="00561EF1"/>
    <w:rsid w:val="00567EBA"/>
    <w:rsid w:val="00583D4E"/>
    <w:rsid w:val="0058468F"/>
    <w:rsid w:val="00590B71"/>
    <w:rsid w:val="005918F9"/>
    <w:rsid w:val="005A1B55"/>
    <w:rsid w:val="005B3E2B"/>
    <w:rsid w:val="005D7939"/>
    <w:rsid w:val="005E6E71"/>
    <w:rsid w:val="005F2E51"/>
    <w:rsid w:val="0060241A"/>
    <w:rsid w:val="00637010"/>
    <w:rsid w:val="006400BF"/>
    <w:rsid w:val="00640D17"/>
    <w:rsid w:val="006456D7"/>
    <w:rsid w:val="00650057"/>
    <w:rsid w:val="00657A2C"/>
    <w:rsid w:val="00662F9C"/>
    <w:rsid w:val="00666DD1"/>
    <w:rsid w:val="00666F9F"/>
    <w:rsid w:val="0067415A"/>
    <w:rsid w:val="006768E8"/>
    <w:rsid w:val="0068041A"/>
    <w:rsid w:val="006839F5"/>
    <w:rsid w:val="00684CD5"/>
    <w:rsid w:val="00687DFA"/>
    <w:rsid w:val="006923FD"/>
    <w:rsid w:val="00692C77"/>
    <w:rsid w:val="0069720B"/>
    <w:rsid w:val="006A3D03"/>
    <w:rsid w:val="006A582E"/>
    <w:rsid w:val="006A5F62"/>
    <w:rsid w:val="006B66EF"/>
    <w:rsid w:val="006B78C2"/>
    <w:rsid w:val="006C0046"/>
    <w:rsid w:val="006C6A97"/>
    <w:rsid w:val="006D46DB"/>
    <w:rsid w:val="006F2097"/>
    <w:rsid w:val="00705AA8"/>
    <w:rsid w:val="00705BD4"/>
    <w:rsid w:val="0071546F"/>
    <w:rsid w:val="007165B4"/>
    <w:rsid w:val="00721A3C"/>
    <w:rsid w:val="00722CA1"/>
    <w:rsid w:val="0073310F"/>
    <w:rsid w:val="007364AE"/>
    <w:rsid w:val="00750558"/>
    <w:rsid w:val="00762579"/>
    <w:rsid w:val="007729BA"/>
    <w:rsid w:val="00774108"/>
    <w:rsid w:val="00776D94"/>
    <w:rsid w:val="00782038"/>
    <w:rsid w:val="007868DA"/>
    <w:rsid w:val="00790814"/>
    <w:rsid w:val="00791FD0"/>
    <w:rsid w:val="00794629"/>
    <w:rsid w:val="00795FAF"/>
    <w:rsid w:val="007A66D1"/>
    <w:rsid w:val="007A6980"/>
    <w:rsid w:val="007B073B"/>
    <w:rsid w:val="007C0448"/>
    <w:rsid w:val="007C046D"/>
    <w:rsid w:val="007C7A08"/>
    <w:rsid w:val="007E4666"/>
    <w:rsid w:val="007F3A4B"/>
    <w:rsid w:val="00802628"/>
    <w:rsid w:val="00804161"/>
    <w:rsid w:val="00821CC1"/>
    <w:rsid w:val="00821EB7"/>
    <w:rsid w:val="0082332C"/>
    <w:rsid w:val="0082457E"/>
    <w:rsid w:val="00833999"/>
    <w:rsid w:val="00836459"/>
    <w:rsid w:val="00837CE6"/>
    <w:rsid w:val="0085131A"/>
    <w:rsid w:val="00857021"/>
    <w:rsid w:val="00857111"/>
    <w:rsid w:val="0085723F"/>
    <w:rsid w:val="00862E30"/>
    <w:rsid w:val="00864AAE"/>
    <w:rsid w:val="0086666A"/>
    <w:rsid w:val="008830CD"/>
    <w:rsid w:val="008837EB"/>
    <w:rsid w:val="00884385"/>
    <w:rsid w:val="00884757"/>
    <w:rsid w:val="008857BE"/>
    <w:rsid w:val="00896695"/>
    <w:rsid w:val="00896901"/>
    <w:rsid w:val="008A1E86"/>
    <w:rsid w:val="008A6EEC"/>
    <w:rsid w:val="008B0DA9"/>
    <w:rsid w:val="008D39D4"/>
    <w:rsid w:val="008D71C9"/>
    <w:rsid w:val="008E0F51"/>
    <w:rsid w:val="008E4F13"/>
    <w:rsid w:val="008E54FC"/>
    <w:rsid w:val="008F5D9F"/>
    <w:rsid w:val="008F7BC4"/>
    <w:rsid w:val="00902138"/>
    <w:rsid w:val="0091141B"/>
    <w:rsid w:val="00921B0D"/>
    <w:rsid w:val="00922AF5"/>
    <w:rsid w:val="009276D2"/>
    <w:rsid w:val="009341CF"/>
    <w:rsid w:val="0094425D"/>
    <w:rsid w:val="00945421"/>
    <w:rsid w:val="009525F4"/>
    <w:rsid w:val="00952E75"/>
    <w:rsid w:val="00954E9D"/>
    <w:rsid w:val="009610F4"/>
    <w:rsid w:val="0096663C"/>
    <w:rsid w:val="009811AA"/>
    <w:rsid w:val="009819A4"/>
    <w:rsid w:val="009849E1"/>
    <w:rsid w:val="00987137"/>
    <w:rsid w:val="00987ECD"/>
    <w:rsid w:val="00991161"/>
    <w:rsid w:val="00992A1C"/>
    <w:rsid w:val="009B4227"/>
    <w:rsid w:val="009C3D4E"/>
    <w:rsid w:val="009C7D38"/>
    <w:rsid w:val="009D1E63"/>
    <w:rsid w:val="009E154A"/>
    <w:rsid w:val="009E6D7A"/>
    <w:rsid w:val="009F6785"/>
    <w:rsid w:val="00A02064"/>
    <w:rsid w:val="00A041B5"/>
    <w:rsid w:val="00A1168F"/>
    <w:rsid w:val="00A21B4A"/>
    <w:rsid w:val="00A22A81"/>
    <w:rsid w:val="00A22E54"/>
    <w:rsid w:val="00A22EF2"/>
    <w:rsid w:val="00A23E26"/>
    <w:rsid w:val="00A26C74"/>
    <w:rsid w:val="00A309A9"/>
    <w:rsid w:val="00A37665"/>
    <w:rsid w:val="00A4038B"/>
    <w:rsid w:val="00A42BDE"/>
    <w:rsid w:val="00A54462"/>
    <w:rsid w:val="00A55AFA"/>
    <w:rsid w:val="00A60D37"/>
    <w:rsid w:val="00A61268"/>
    <w:rsid w:val="00A6578A"/>
    <w:rsid w:val="00A77400"/>
    <w:rsid w:val="00AA00C2"/>
    <w:rsid w:val="00AA4486"/>
    <w:rsid w:val="00AA53FF"/>
    <w:rsid w:val="00AA5679"/>
    <w:rsid w:val="00AB0ADE"/>
    <w:rsid w:val="00AB3045"/>
    <w:rsid w:val="00AB5D61"/>
    <w:rsid w:val="00AC020F"/>
    <w:rsid w:val="00AD34DA"/>
    <w:rsid w:val="00AE2904"/>
    <w:rsid w:val="00B02E39"/>
    <w:rsid w:val="00B12337"/>
    <w:rsid w:val="00B247B2"/>
    <w:rsid w:val="00B26CF6"/>
    <w:rsid w:val="00B303DD"/>
    <w:rsid w:val="00B31FBC"/>
    <w:rsid w:val="00B37D47"/>
    <w:rsid w:val="00B41563"/>
    <w:rsid w:val="00B46B69"/>
    <w:rsid w:val="00B60C3F"/>
    <w:rsid w:val="00B63018"/>
    <w:rsid w:val="00B711B8"/>
    <w:rsid w:val="00B769AA"/>
    <w:rsid w:val="00B76D05"/>
    <w:rsid w:val="00B77195"/>
    <w:rsid w:val="00B829E7"/>
    <w:rsid w:val="00B87BEE"/>
    <w:rsid w:val="00B96320"/>
    <w:rsid w:val="00B96BA5"/>
    <w:rsid w:val="00BA3F37"/>
    <w:rsid w:val="00BA6514"/>
    <w:rsid w:val="00BB2916"/>
    <w:rsid w:val="00BB2D2C"/>
    <w:rsid w:val="00BB38A5"/>
    <w:rsid w:val="00BB3E0A"/>
    <w:rsid w:val="00BB5969"/>
    <w:rsid w:val="00BC4EEC"/>
    <w:rsid w:val="00BC6AD2"/>
    <w:rsid w:val="00BD46C4"/>
    <w:rsid w:val="00BE4080"/>
    <w:rsid w:val="00BE4EC3"/>
    <w:rsid w:val="00C12202"/>
    <w:rsid w:val="00C175A2"/>
    <w:rsid w:val="00C2062D"/>
    <w:rsid w:val="00C30510"/>
    <w:rsid w:val="00C35072"/>
    <w:rsid w:val="00C412CD"/>
    <w:rsid w:val="00C500E9"/>
    <w:rsid w:val="00C56B20"/>
    <w:rsid w:val="00C83451"/>
    <w:rsid w:val="00C93303"/>
    <w:rsid w:val="00CC4794"/>
    <w:rsid w:val="00CC54CF"/>
    <w:rsid w:val="00CD1B8A"/>
    <w:rsid w:val="00CE4639"/>
    <w:rsid w:val="00CE6835"/>
    <w:rsid w:val="00CE79D9"/>
    <w:rsid w:val="00CF6003"/>
    <w:rsid w:val="00D016B0"/>
    <w:rsid w:val="00D04DB0"/>
    <w:rsid w:val="00D203D1"/>
    <w:rsid w:val="00D211DF"/>
    <w:rsid w:val="00D2445A"/>
    <w:rsid w:val="00D276FE"/>
    <w:rsid w:val="00D30A47"/>
    <w:rsid w:val="00D3173D"/>
    <w:rsid w:val="00D340A1"/>
    <w:rsid w:val="00D42041"/>
    <w:rsid w:val="00D55798"/>
    <w:rsid w:val="00D6531F"/>
    <w:rsid w:val="00D74A8C"/>
    <w:rsid w:val="00D83C1B"/>
    <w:rsid w:val="00D90818"/>
    <w:rsid w:val="00D96CFE"/>
    <w:rsid w:val="00DA6BC4"/>
    <w:rsid w:val="00DB2FBB"/>
    <w:rsid w:val="00DD2124"/>
    <w:rsid w:val="00DD3244"/>
    <w:rsid w:val="00DD5E96"/>
    <w:rsid w:val="00DE1B6F"/>
    <w:rsid w:val="00DE7E7F"/>
    <w:rsid w:val="00DF483D"/>
    <w:rsid w:val="00E0052B"/>
    <w:rsid w:val="00E0192D"/>
    <w:rsid w:val="00E068B2"/>
    <w:rsid w:val="00E0744F"/>
    <w:rsid w:val="00E07971"/>
    <w:rsid w:val="00E14D06"/>
    <w:rsid w:val="00E275FB"/>
    <w:rsid w:val="00E33A3B"/>
    <w:rsid w:val="00E34A26"/>
    <w:rsid w:val="00E412AE"/>
    <w:rsid w:val="00E523EA"/>
    <w:rsid w:val="00E53CB8"/>
    <w:rsid w:val="00E62479"/>
    <w:rsid w:val="00E723AE"/>
    <w:rsid w:val="00E81837"/>
    <w:rsid w:val="00E9274A"/>
    <w:rsid w:val="00E951BE"/>
    <w:rsid w:val="00EA473D"/>
    <w:rsid w:val="00EA4C22"/>
    <w:rsid w:val="00EA52F2"/>
    <w:rsid w:val="00EA765B"/>
    <w:rsid w:val="00EB143F"/>
    <w:rsid w:val="00EB4925"/>
    <w:rsid w:val="00EB5B68"/>
    <w:rsid w:val="00EB71DA"/>
    <w:rsid w:val="00EC0E32"/>
    <w:rsid w:val="00EC41AA"/>
    <w:rsid w:val="00ED04F7"/>
    <w:rsid w:val="00ED1F89"/>
    <w:rsid w:val="00EE3AAB"/>
    <w:rsid w:val="00F07C1C"/>
    <w:rsid w:val="00F07EBC"/>
    <w:rsid w:val="00F218E7"/>
    <w:rsid w:val="00F229FC"/>
    <w:rsid w:val="00F24203"/>
    <w:rsid w:val="00F248AE"/>
    <w:rsid w:val="00F27B69"/>
    <w:rsid w:val="00F3069C"/>
    <w:rsid w:val="00F3201A"/>
    <w:rsid w:val="00F32D4F"/>
    <w:rsid w:val="00F34295"/>
    <w:rsid w:val="00F368E8"/>
    <w:rsid w:val="00F42E1A"/>
    <w:rsid w:val="00F451AC"/>
    <w:rsid w:val="00F5204C"/>
    <w:rsid w:val="00F52766"/>
    <w:rsid w:val="00F53A37"/>
    <w:rsid w:val="00F5523A"/>
    <w:rsid w:val="00F55CE5"/>
    <w:rsid w:val="00F62D16"/>
    <w:rsid w:val="00F66E7A"/>
    <w:rsid w:val="00F7338A"/>
    <w:rsid w:val="00F860C7"/>
    <w:rsid w:val="00F928C1"/>
    <w:rsid w:val="00F93E6F"/>
    <w:rsid w:val="00F95378"/>
    <w:rsid w:val="00F96B66"/>
    <w:rsid w:val="00F96E09"/>
    <w:rsid w:val="00FA2ED1"/>
    <w:rsid w:val="00FA4FEC"/>
    <w:rsid w:val="00FA5E5B"/>
    <w:rsid w:val="00FC27B0"/>
    <w:rsid w:val="00FD4CC3"/>
    <w:rsid w:val="00FE60B2"/>
    <w:rsid w:val="00FF5AF1"/>
    <w:rsid w:val="00FF6A3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3CB8"/>
    <w:pPr>
      <w:bidi/>
    </w:pPr>
    <w:rPr>
      <w:rFonts w:cs="David"/>
      <w:sz w:val="24"/>
      <w:szCs w:val="26"/>
      <w:lang w:eastAsia="he-IL"/>
    </w:rPr>
  </w:style>
  <w:style w:type="paragraph" w:styleId="10">
    <w:name w:val="heading 1"/>
    <w:basedOn w:val="a2"/>
    <w:next w:val="a2"/>
    <w:qFormat/>
    <w:rsid w:val="00E53CB8"/>
    <w:pPr>
      <w:keepNext/>
      <w:jc w:val="right"/>
      <w:outlineLvl w:val="0"/>
    </w:pPr>
    <w:rPr>
      <w:b/>
      <w:bCs/>
    </w:rPr>
  </w:style>
  <w:style w:type="paragraph" w:styleId="2">
    <w:name w:val="heading 2"/>
    <w:basedOn w:val="a2"/>
    <w:next w:val="a2"/>
    <w:qFormat/>
    <w:rsid w:val="00E53CB8"/>
    <w:pPr>
      <w:keepNext/>
      <w:jc w:val="both"/>
      <w:outlineLvl w:val="1"/>
    </w:pPr>
    <w:rPr>
      <w:b/>
      <w:bCs/>
    </w:rPr>
  </w:style>
  <w:style w:type="paragraph" w:styleId="8">
    <w:name w:val="heading 8"/>
    <w:aliases w:val="Heading 8"/>
    <w:basedOn w:val="a2"/>
    <w:next w:val="a2"/>
    <w:link w:val="80"/>
    <w:qFormat/>
    <w:rsid w:val="00D016B0"/>
    <w:pPr>
      <w:spacing w:before="240" w:after="60"/>
      <w:outlineLvl w:val="7"/>
    </w:pPr>
    <w:rPr>
      <w:rFonts w:cs="Times New Roman"/>
      <w:i/>
      <w:iCs/>
      <w:szCs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rsid w:val="00E53CB8"/>
    <w:pPr>
      <w:tabs>
        <w:tab w:val="center" w:pos="4153"/>
        <w:tab w:val="right" w:pos="8306"/>
      </w:tabs>
    </w:pPr>
    <w:rPr>
      <w:szCs w:val="24"/>
    </w:rPr>
  </w:style>
  <w:style w:type="paragraph" w:styleId="a7">
    <w:name w:val="footer"/>
    <w:basedOn w:val="a2"/>
    <w:rsid w:val="00E53CB8"/>
    <w:pPr>
      <w:tabs>
        <w:tab w:val="center" w:pos="4153"/>
        <w:tab w:val="right" w:pos="8306"/>
      </w:tabs>
    </w:pPr>
    <w:rPr>
      <w:szCs w:val="24"/>
    </w:rPr>
  </w:style>
  <w:style w:type="character" w:styleId="a8">
    <w:name w:val="page number"/>
    <w:basedOn w:val="a3"/>
    <w:rsid w:val="00E53CB8"/>
  </w:style>
  <w:style w:type="character" w:styleId="Hyperlink">
    <w:name w:val="Hyperlink"/>
    <w:basedOn w:val="a3"/>
    <w:rsid w:val="004F1367"/>
    <w:rPr>
      <w:color w:val="0000FF"/>
      <w:u w:val="single"/>
    </w:rPr>
  </w:style>
  <w:style w:type="paragraph" w:styleId="a9">
    <w:name w:val="List Paragraph"/>
    <w:basedOn w:val="a2"/>
    <w:uiPriority w:val="34"/>
    <w:qFormat/>
    <w:rsid w:val="00AD34DA"/>
    <w:pPr>
      <w:ind w:left="720"/>
      <w:contextualSpacing/>
    </w:pPr>
  </w:style>
  <w:style w:type="character" w:customStyle="1" w:styleId="80">
    <w:name w:val="כותרת 8 תו"/>
    <w:aliases w:val="Heading 8 תו"/>
    <w:basedOn w:val="a3"/>
    <w:link w:val="8"/>
    <w:rsid w:val="00945421"/>
    <w:rPr>
      <w:rFonts w:cs="Times New Roman"/>
      <w:i/>
      <w:iCs/>
      <w:sz w:val="24"/>
      <w:szCs w:val="24"/>
      <w:lang w:eastAsia="he-IL"/>
    </w:rPr>
  </w:style>
  <w:style w:type="paragraph" w:customStyle="1" w:styleId="Normal1">
    <w:name w:val="Normal1"/>
    <w:basedOn w:val="a2"/>
    <w:link w:val="Normal10"/>
    <w:rsid w:val="00B769AA"/>
    <w:pPr>
      <w:spacing w:before="120" w:line="320" w:lineRule="exact"/>
      <w:jc w:val="both"/>
    </w:pPr>
    <w:rPr>
      <w:sz w:val="22"/>
      <w:szCs w:val="24"/>
    </w:rPr>
  </w:style>
  <w:style w:type="paragraph" w:customStyle="1" w:styleId="Normal2">
    <w:name w:val="Normal2"/>
    <w:basedOn w:val="a2"/>
    <w:rsid w:val="00687DFA"/>
    <w:pPr>
      <w:spacing w:before="120" w:line="320" w:lineRule="exact"/>
      <w:jc w:val="both"/>
    </w:pPr>
    <w:rPr>
      <w:sz w:val="22"/>
      <w:szCs w:val="24"/>
    </w:rPr>
  </w:style>
  <w:style w:type="paragraph" w:customStyle="1" w:styleId="11">
    <w:name w:val="פיסקת רשימה1"/>
    <w:basedOn w:val="a2"/>
    <w:qFormat/>
    <w:rsid w:val="00687DFA"/>
    <w:pPr>
      <w:ind w:left="720"/>
    </w:pPr>
  </w:style>
  <w:style w:type="paragraph" w:customStyle="1" w:styleId="a">
    <w:name w:val="כותרת סעיף"/>
    <w:basedOn w:val="a2"/>
    <w:rsid w:val="00EA473D"/>
    <w:pPr>
      <w:numPr>
        <w:numId w:val="1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2"/>
    <w:link w:val="aa"/>
    <w:rsid w:val="00EA473D"/>
    <w:pPr>
      <w:numPr>
        <w:ilvl w:val="1"/>
        <w:numId w:val="16"/>
      </w:numPr>
      <w:spacing w:line="360" w:lineRule="auto"/>
      <w:jc w:val="both"/>
    </w:pPr>
    <w:rPr>
      <w:rFonts w:ascii="Arial" w:hAnsi="Arial" w:cs="Arial"/>
      <w:sz w:val="22"/>
      <w:szCs w:val="22"/>
      <w:lang w:eastAsia="en-US"/>
    </w:rPr>
  </w:style>
  <w:style w:type="paragraph" w:customStyle="1" w:styleId="a1">
    <w:name w:val="תת סעיף"/>
    <w:basedOn w:val="a2"/>
    <w:rsid w:val="00EA473D"/>
    <w:pPr>
      <w:numPr>
        <w:ilvl w:val="2"/>
        <w:numId w:val="16"/>
      </w:numPr>
      <w:spacing w:line="360" w:lineRule="auto"/>
      <w:jc w:val="both"/>
    </w:pPr>
    <w:rPr>
      <w:rFonts w:cs="Arial"/>
      <w:sz w:val="22"/>
      <w:szCs w:val="22"/>
      <w:lang w:eastAsia="en-US"/>
    </w:rPr>
  </w:style>
  <w:style w:type="paragraph" w:customStyle="1" w:styleId="1">
    <w:name w:val="תת סעיף1"/>
    <w:basedOn w:val="a1"/>
    <w:rsid w:val="00EA473D"/>
    <w:pPr>
      <w:numPr>
        <w:ilvl w:val="3"/>
      </w:numPr>
    </w:pPr>
  </w:style>
  <w:style w:type="character" w:styleId="ab">
    <w:name w:val="annotation reference"/>
    <w:basedOn w:val="a3"/>
    <w:rsid w:val="00EA473D"/>
    <w:rPr>
      <w:sz w:val="16"/>
      <w:szCs w:val="16"/>
    </w:rPr>
  </w:style>
  <w:style w:type="paragraph" w:styleId="ac">
    <w:name w:val="annotation text"/>
    <w:basedOn w:val="a2"/>
    <w:link w:val="ad"/>
    <w:rsid w:val="00EA473D"/>
    <w:rPr>
      <w:sz w:val="20"/>
      <w:szCs w:val="20"/>
      <w:lang w:eastAsia="en-US"/>
    </w:rPr>
  </w:style>
  <w:style w:type="character" w:customStyle="1" w:styleId="ad">
    <w:name w:val="טקסט הערה תו"/>
    <w:basedOn w:val="a3"/>
    <w:link w:val="ac"/>
    <w:rsid w:val="00EA473D"/>
    <w:rPr>
      <w:rFonts w:cs="David"/>
    </w:rPr>
  </w:style>
  <w:style w:type="character" w:customStyle="1" w:styleId="Normal10">
    <w:name w:val="Normal1 תו"/>
    <w:basedOn w:val="a3"/>
    <w:link w:val="Normal1"/>
    <w:rsid w:val="00EA473D"/>
    <w:rPr>
      <w:rFonts w:cs="David"/>
      <w:sz w:val="22"/>
      <w:szCs w:val="24"/>
      <w:lang w:eastAsia="he-IL"/>
    </w:rPr>
  </w:style>
  <w:style w:type="paragraph" w:customStyle="1" w:styleId="NumberList2">
    <w:name w:val="Number List 2"/>
    <w:basedOn w:val="a2"/>
    <w:rsid w:val="005203C9"/>
    <w:pPr>
      <w:numPr>
        <w:numId w:val="18"/>
      </w:numPr>
      <w:spacing w:before="120" w:line="320" w:lineRule="exact"/>
      <w:jc w:val="both"/>
    </w:pPr>
    <w:rPr>
      <w:sz w:val="22"/>
      <w:szCs w:val="24"/>
    </w:rPr>
  </w:style>
  <w:style w:type="character" w:customStyle="1" w:styleId="aa">
    <w:name w:val="טקסט סעיף תו תו תו תו תו"/>
    <w:basedOn w:val="a3"/>
    <w:link w:val="a0"/>
    <w:rsid w:val="005203C9"/>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ni.gov.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ni.gov.i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חשבון מערכת</LastCheckInUser>
    <PermissionForUserGroup xmlns="8f5b83e0-a1d3-486c-bd07-833a425c74af" xsi:nil="true"/>
    <SignerWorkPhone xmlns="8f5b83e0-a1d3-486c-bd07-833a425c74af">764</SignerWorkPhone>
    <CounterString xmlns="8f5b83e0-a1d3-486c-bd07-833a425c74af">2227</CounterString>
    <AdditionalReaders xmlns="8f5b83e0-a1d3-486c-bd07-833a425c74af" xsi:nil="true"/>
    <PreviousAdditionalEditors xmlns="8f5b83e0-a1d3-486c-bd07-833a425c74af">MNIDOM\חוזים והתקשרויות</PreviousAdditionalEditors>
    <SetDepartmentPermission xmlns="8f5b83e0-a1d3-486c-bd07-833a425c74af">0</SetDepartmentPermission>
    <AdditionalEditors xmlns="8f5b83e0-a1d3-486c-bd07-833a425c74af">MNIDOM\חוזים והתקשרויות</AdditionalEditors>
    <FileInternalName xmlns="8f5b83e0-a1d3-486c-bd07-833a425c74af">HT_2227_2011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CreateDateEnglish xmlns="8f5b83e0-a1d3-486c-bd07-833a425c74af">25 ביולי 2011</DocumentCreateDateEnglish>
    <DocumentCreateDateHebrew xmlns="8f5b83e0-a1d3-486c-bd07-833a425c74af">כ"ג בתמוז התשע"א</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פרסום מודעה  - למכרז  23/11 מדדי רגולציה מינהל הדלק</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WorkInstrument xmlns="8f5b83e0-a1d3-486c-bd07-833a425c74af" xsi:nil="true"/>
    <LastCheckOutDate xmlns="8f5b83e0-a1d3-486c-bd07-833a425c74af">25/07/2011 04:53;47</LastCheckOutDate>
    <RecipientsMailCC xmlns="8f5b83e0-a1d3-486c-bd07-833a425c74af" xsi:nil="true"/>
    <DocumentWordTemplate xmlns="8f5b83e0-a1d3-486c-bd07-833a425c74af" xsi:nil="true"/>
    <CurrentDocumentStatus xmlns="8f5b83e0-a1d3-486c-bd07-833a425c74af">עבודה</CurrentDocumentStatus>
    <LastCheckInDate xmlns="8f5b83e0-a1d3-486c-bd07-833a425c74af">25/07/2011 04:53;48</LastCheckInDate>
    <DocumentCounter xmlns="8f5b83e0-a1d3-486c-bd07-833a425c74af">חת_2227_2011</DocumentCounter>
    <LastPublishUser xmlns="8f5b83e0-a1d3-486c-bd07-833a425c74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4" ma:contentTypeDescription="" ma:contentTypeScope="" ma:versionID="68b70130a54257b6d5331ef635704092">
  <xsd:schema xmlns:xsd="http://www.w3.org/2001/XMLSchema" xmlns:p="http://schemas.microsoft.com/office/2006/metadata/properties" xmlns:ns2="8f5b83e0-a1d3-486c-bd07-833a425c74af" targetNamespace="http://schemas.microsoft.com/office/2006/metadata/properties" ma:root="true" ma:fieldsID="eacf170c048cabdb76fc908b4b5a3588" ns2:_="">
    <xsd:import namespace="8f5b83e0-a1d3-486c-bd07-833a425c74af"/>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4BC249-4DEE-41D7-9B5C-D7A7218B25A3}">
  <ds:schemaRefs>
    <ds:schemaRef ds:uri="http://schemas.microsoft.com/office/2006/metadata/properties"/>
    <ds:schemaRef ds:uri="8f5b83e0-a1d3-486c-bd07-833a425c74af"/>
  </ds:schemaRefs>
</ds:datastoreItem>
</file>

<file path=customXml/itemProps2.xml><?xml version="1.0" encoding="utf-8"?>
<ds:datastoreItem xmlns:ds="http://schemas.openxmlformats.org/officeDocument/2006/customXml" ds:itemID="{26C901C6-F85B-4ED2-BF05-5C1493AB0201}">
  <ds:schemaRefs>
    <ds:schemaRef ds:uri="http://schemas.microsoft.com/sharepoint/v3/contenttype/forms"/>
  </ds:schemaRefs>
</ds:datastoreItem>
</file>

<file path=customXml/itemProps3.xml><?xml version="1.0" encoding="utf-8"?>
<ds:datastoreItem xmlns:ds="http://schemas.openxmlformats.org/officeDocument/2006/customXml" ds:itemID="{B40C8497-B821-4B2A-8796-228427A52982}">
  <ds:schemaRefs>
    <ds:schemaRef ds:uri="http://schemas.microsoft.com/office/2006/metadata/customXsn"/>
  </ds:schemaRefs>
</ds:datastoreItem>
</file>

<file path=customXml/itemProps4.xml><?xml version="1.0" encoding="utf-8"?>
<ds:datastoreItem xmlns:ds="http://schemas.openxmlformats.org/officeDocument/2006/customXml" ds:itemID="{9F61B640-D565-4ADD-8786-F21BE49A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1710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יחידת המחשוב</vt:lpstr>
    </vt:vector>
  </TitlesOfParts>
  <Company>משרד התשתיות הלאומיות</Company>
  <LinksUpToDate>false</LinksUpToDate>
  <CharactersWithSpaces>2048</CharactersWithSpaces>
  <SharedDoc>false</SharedDoc>
  <HLinks>
    <vt:vector size="18" baseType="variant">
      <vt:variant>
        <vt:i4>7864381</vt:i4>
      </vt:variant>
      <vt:variant>
        <vt:i4>6</vt:i4>
      </vt:variant>
      <vt:variant>
        <vt:i4>0</vt:i4>
      </vt:variant>
      <vt:variant>
        <vt:i4>5</vt:i4>
      </vt:variant>
      <vt:variant>
        <vt:lpwstr>http://www.mni.gov.il/</vt:lpwstr>
      </vt:variant>
      <vt:variant>
        <vt:lpwstr/>
      </vt:variant>
      <vt:variant>
        <vt:i4>7864381</vt:i4>
      </vt:variant>
      <vt:variant>
        <vt:i4>3</vt:i4>
      </vt:variant>
      <vt:variant>
        <vt:i4>0</vt:i4>
      </vt:variant>
      <vt:variant>
        <vt:i4>5</vt:i4>
      </vt:variant>
      <vt:variant>
        <vt:lpwstr>http://www.mni.gov.il/</vt:lpwstr>
      </vt:variant>
      <vt:variant>
        <vt:lpwstr/>
      </vt:variant>
      <vt:variant>
        <vt:i4>7864381</vt:i4>
      </vt:variant>
      <vt:variant>
        <vt:i4>0</vt:i4>
      </vt:variant>
      <vt:variant>
        <vt:i4>0</vt:i4>
      </vt:variant>
      <vt:variant>
        <vt:i4>5</vt:i4>
      </vt:variant>
      <vt:variant>
        <vt:lpwstr>http://www.mni.gov.il/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אילה קפרילי</dc:creator>
  <cp:keywords/>
  <cp:lastModifiedBy>yozana</cp:lastModifiedBy>
  <cp:revision>2</cp:revision>
  <cp:lastPrinted>2011-06-14T13:58:00Z</cp:lastPrinted>
  <dcterms:created xsi:type="dcterms:W3CDTF">2011-07-28T13:08:00Z</dcterms:created>
  <dcterms:modified xsi:type="dcterms:W3CDTF">2011-07-28T13:08:00Z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